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90" w:rsidRDefault="002E4290" w:rsidP="002E4290">
      <w:pPr>
        <w:spacing w:after="0" w:line="240" w:lineRule="auto"/>
        <w:jc w:val="center"/>
        <w:rPr>
          <w:b/>
          <w:sz w:val="26"/>
          <w:szCs w:val="26"/>
        </w:rPr>
      </w:pPr>
      <w:r>
        <w:t xml:space="preserve">    </w:t>
      </w:r>
      <w:r>
        <w:rPr>
          <w:b/>
          <w:noProof/>
          <w:lang w:eastAsia="ru-RU"/>
        </w:rPr>
        <w:drawing>
          <wp:inline distT="0" distB="0" distL="0" distR="0">
            <wp:extent cx="562610" cy="606425"/>
            <wp:effectExtent l="19050" t="0" r="889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290" w:rsidRDefault="002E4290" w:rsidP="002E4290">
      <w:pPr>
        <w:spacing w:after="0" w:line="240" w:lineRule="auto"/>
        <w:jc w:val="center"/>
        <w:rPr>
          <w:b/>
          <w:sz w:val="20"/>
          <w:szCs w:val="20"/>
        </w:rPr>
      </w:pPr>
    </w:p>
    <w:p w:rsidR="002E4290" w:rsidRDefault="002E4290" w:rsidP="002E4290">
      <w:pPr>
        <w:spacing w:after="0" w:line="240" w:lineRule="auto"/>
        <w:jc w:val="center"/>
        <w:rPr>
          <w:spacing w:val="8"/>
        </w:rPr>
      </w:pPr>
      <w:r>
        <w:rPr>
          <w:spacing w:val="8"/>
        </w:rPr>
        <w:t>МУНИЦИПАЛЬНОЕ ОБРАЗОВАНИЕ</w:t>
      </w:r>
    </w:p>
    <w:p w:rsidR="002E4290" w:rsidRDefault="002E4290" w:rsidP="002E4290">
      <w:pPr>
        <w:spacing w:after="0" w:line="240" w:lineRule="auto"/>
        <w:jc w:val="center"/>
        <w:rPr>
          <w:b/>
          <w:spacing w:val="8"/>
        </w:rPr>
      </w:pPr>
      <w:r>
        <w:rPr>
          <w:b/>
          <w:spacing w:val="8"/>
        </w:rPr>
        <w:t>“НОВОДЕВЯТКИНСКОЕ СЕЛЬСКОЕ ПОСЕЛЕНИЕ”</w:t>
      </w:r>
    </w:p>
    <w:p w:rsidR="002E4290" w:rsidRDefault="002E4290" w:rsidP="002E4290">
      <w:pPr>
        <w:spacing w:after="0" w:line="240" w:lineRule="auto"/>
        <w:jc w:val="center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ВСЕВОЛОЖСКОГО МУНИЦИПАЛЬНОГО РАЙОНА</w:t>
      </w:r>
    </w:p>
    <w:p w:rsidR="002E4290" w:rsidRDefault="002E4290" w:rsidP="002E4290">
      <w:pPr>
        <w:spacing w:after="0" w:line="240" w:lineRule="auto"/>
        <w:jc w:val="center"/>
        <w:rPr>
          <w:spacing w:val="8"/>
        </w:rPr>
      </w:pPr>
      <w:r>
        <w:rPr>
          <w:spacing w:val="8"/>
          <w:sz w:val="20"/>
          <w:szCs w:val="20"/>
        </w:rPr>
        <w:t>ЛЕНИНГРАДСКОЙ ОБЛАСТИ</w:t>
      </w:r>
    </w:p>
    <w:p w:rsidR="002E4290" w:rsidRDefault="002E4290" w:rsidP="002E4290">
      <w:pPr>
        <w:spacing w:after="0" w:line="240" w:lineRule="auto"/>
        <w:jc w:val="both"/>
        <w:rPr>
          <w:spacing w:val="8"/>
          <w:sz w:val="10"/>
          <w:szCs w:val="10"/>
        </w:rPr>
      </w:pPr>
      <w:r>
        <w:rPr>
          <w:spacing w:val="8"/>
          <w:sz w:val="10"/>
          <w:szCs w:val="10"/>
        </w:rPr>
        <w:t>______________________________________________________________________________________________________________________________________</w:t>
      </w:r>
    </w:p>
    <w:p w:rsidR="002E4290" w:rsidRDefault="002E4290" w:rsidP="002E429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188661, дер. Новое Девяткино, дом 57, </w:t>
      </w:r>
      <w:proofErr w:type="spellStart"/>
      <w:r>
        <w:rPr>
          <w:sz w:val="16"/>
          <w:szCs w:val="16"/>
        </w:rPr>
        <w:t>оф</w:t>
      </w:r>
      <w:proofErr w:type="spellEnd"/>
      <w:r>
        <w:rPr>
          <w:sz w:val="16"/>
          <w:szCs w:val="16"/>
        </w:rPr>
        <w:t>. 83, Всеволожский район, Ленинградская область, тел./факс (812) 595-74-44, (813-70) 65-560</w:t>
      </w:r>
    </w:p>
    <w:p w:rsidR="002E4290" w:rsidRDefault="002E4290" w:rsidP="002E4290">
      <w:pPr>
        <w:spacing w:after="0" w:line="240" w:lineRule="auto"/>
        <w:jc w:val="both"/>
        <w:rPr>
          <w:sz w:val="20"/>
          <w:szCs w:val="20"/>
        </w:rPr>
      </w:pPr>
    </w:p>
    <w:p w:rsidR="002E4290" w:rsidRDefault="002E4290" w:rsidP="002E4290">
      <w:pPr>
        <w:spacing w:after="0" w:line="240" w:lineRule="auto"/>
        <w:jc w:val="center"/>
        <w:rPr>
          <w:b/>
        </w:rPr>
      </w:pPr>
      <w:r>
        <w:rPr>
          <w:b/>
        </w:rPr>
        <w:t>АДМИНИСТРАЦИЯ</w:t>
      </w:r>
    </w:p>
    <w:p w:rsidR="002E4290" w:rsidRDefault="002E4290" w:rsidP="002E4290">
      <w:pPr>
        <w:spacing w:after="0" w:line="240" w:lineRule="auto"/>
      </w:pPr>
    </w:p>
    <w:p w:rsidR="002E4290" w:rsidRDefault="002E4290" w:rsidP="002E4290">
      <w:pPr>
        <w:spacing w:after="0" w:line="240" w:lineRule="auto"/>
        <w:jc w:val="center"/>
        <w:rPr>
          <w:b/>
        </w:rPr>
      </w:pPr>
      <w:r>
        <w:rPr>
          <w:b/>
        </w:rPr>
        <w:t>ПОСТАНОВЛЕНИЕ</w:t>
      </w:r>
    </w:p>
    <w:p w:rsidR="002E4290" w:rsidRDefault="002E4290" w:rsidP="002E4290">
      <w:pPr>
        <w:spacing w:after="0" w:line="240" w:lineRule="auto"/>
        <w:rPr>
          <w:vertAlign w:val="superscript"/>
        </w:rPr>
      </w:pPr>
    </w:p>
    <w:p w:rsidR="002E4290" w:rsidRDefault="002E4290" w:rsidP="002E4290">
      <w:pPr>
        <w:spacing w:after="0" w:line="240" w:lineRule="auto"/>
        <w:rPr>
          <w:vertAlign w:val="superscript"/>
        </w:rPr>
      </w:pPr>
    </w:p>
    <w:p w:rsidR="002E4290" w:rsidRDefault="002E4290" w:rsidP="002E4290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31  </w:t>
      </w:r>
      <w:r w:rsidRPr="00B735EE">
        <w:rPr>
          <w:u w:val="single"/>
        </w:rPr>
        <w:t>.</w:t>
      </w:r>
      <w:r>
        <w:rPr>
          <w:u w:val="single"/>
        </w:rPr>
        <w:t>10</w:t>
      </w:r>
      <w:r w:rsidRPr="00B735EE">
        <w:rPr>
          <w:u w:val="single"/>
        </w:rPr>
        <w:t>.2017</w:t>
      </w:r>
      <w:r>
        <w:t xml:space="preserve">                                                                                      </w:t>
      </w:r>
      <w:r w:rsidRPr="00B735EE">
        <w:rPr>
          <w:u w:val="single"/>
        </w:rPr>
        <w:t xml:space="preserve"> № </w:t>
      </w:r>
      <w:r>
        <w:rPr>
          <w:u w:val="single"/>
        </w:rPr>
        <w:t xml:space="preserve">104 </w:t>
      </w:r>
      <w:r w:rsidRPr="00B735EE">
        <w:rPr>
          <w:u w:val="single"/>
        </w:rPr>
        <w:t>/01-04</w:t>
      </w:r>
    </w:p>
    <w:p w:rsidR="002E4290" w:rsidRDefault="002E4290" w:rsidP="002E4290">
      <w:pPr>
        <w:spacing w:after="0" w:line="240" w:lineRule="auto"/>
        <w:jc w:val="both"/>
        <w:rPr>
          <w:u w:val="single"/>
        </w:rPr>
      </w:pPr>
    </w:p>
    <w:p w:rsidR="002E4290" w:rsidRDefault="002E4290" w:rsidP="002E4290">
      <w:r>
        <w:t>дер. Новое Девяткино</w:t>
      </w:r>
    </w:p>
    <w:p w:rsidR="004078D0" w:rsidRDefault="004078D0" w:rsidP="004078D0">
      <w:pPr>
        <w:pStyle w:val="a5"/>
        <w:rPr>
          <w:rStyle w:val="a8"/>
          <w:b w:val="0"/>
        </w:rPr>
      </w:pPr>
    </w:p>
    <w:p w:rsidR="004078D0" w:rsidRDefault="004078D0" w:rsidP="004078D0">
      <w:pPr>
        <w:pStyle w:val="a5"/>
        <w:rPr>
          <w:rStyle w:val="a8"/>
          <w:b w:val="0"/>
        </w:rPr>
      </w:pPr>
    </w:p>
    <w:p w:rsidR="004078D0" w:rsidRDefault="004078D0" w:rsidP="004078D0">
      <w:pPr>
        <w:pStyle w:val="a5"/>
        <w:rPr>
          <w:rStyle w:val="a8"/>
          <w:b w:val="0"/>
        </w:rPr>
      </w:pPr>
    </w:p>
    <w:p w:rsidR="004078D0" w:rsidRDefault="004078D0" w:rsidP="004078D0">
      <w:pPr>
        <w:pStyle w:val="a5"/>
        <w:rPr>
          <w:rStyle w:val="a8"/>
          <w:b w:val="0"/>
        </w:rPr>
      </w:pPr>
      <w:r>
        <w:rPr>
          <w:rStyle w:val="a8"/>
          <w:b w:val="0"/>
        </w:rPr>
        <w:t xml:space="preserve">Об утверждении </w:t>
      </w:r>
      <w:proofErr w:type="gramStart"/>
      <w:r>
        <w:rPr>
          <w:rStyle w:val="a8"/>
          <w:b w:val="0"/>
        </w:rPr>
        <w:t>муниципальной</w:t>
      </w:r>
      <w:proofErr w:type="gramEnd"/>
      <w:r>
        <w:rPr>
          <w:rStyle w:val="a8"/>
          <w:b w:val="0"/>
        </w:rPr>
        <w:t xml:space="preserve"> </w:t>
      </w:r>
    </w:p>
    <w:p w:rsidR="004078D0" w:rsidRDefault="004078D0" w:rsidP="004078D0">
      <w:pPr>
        <w:pStyle w:val="a5"/>
        <w:rPr>
          <w:rStyle w:val="a8"/>
          <w:b w:val="0"/>
        </w:rPr>
      </w:pPr>
      <w:r>
        <w:rPr>
          <w:rStyle w:val="a8"/>
          <w:b w:val="0"/>
        </w:rPr>
        <w:t xml:space="preserve">подпрограммы «Противодействие </w:t>
      </w:r>
    </w:p>
    <w:p w:rsidR="004078D0" w:rsidRDefault="004078D0" w:rsidP="004078D0">
      <w:pPr>
        <w:pStyle w:val="a5"/>
      </w:pPr>
      <w:r>
        <w:rPr>
          <w:rStyle w:val="a8"/>
          <w:b w:val="0"/>
        </w:rPr>
        <w:t xml:space="preserve">терроризму </w:t>
      </w:r>
      <w:r>
        <w:t xml:space="preserve">и экстремизму </w:t>
      </w:r>
    </w:p>
    <w:p w:rsidR="004078D0" w:rsidRPr="004078D0" w:rsidRDefault="004078D0" w:rsidP="004078D0">
      <w:pPr>
        <w:pStyle w:val="a5"/>
        <w:rPr>
          <w:bCs/>
        </w:rPr>
      </w:pPr>
      <w:r>
        <w:t>в МО «Новодевяткинское сельское поселение»</w:t>
      </w:r>
      <w:r>
        <w:rPr>
          <w:sz w:val="28"/>
          <w:szCs w:val="28"/>
        </w:rPr>
        <w:t xml:space="preserve"> </w:t>
      </w:r>
    </w:p>
    <w:p w:rsidR="004078D0" w:rsidRDefault="004078D0" w:rsidP="004078D0">
      <w:pPr>
        <w:pStyle w:val="a5"/>
        <w:rPr>
          <w:rStyle w:val="a8"/>
          <w:b w:val="0"/>
          <w:bCs w:val="0"/>
        </w:rPr>
      </w:pPr>
      <w:r>
        <w:t>на 2017-2019 годы»</w:t>
      </w:r>
    </w:p>
    <w:p w:rsidR="004078D0" w:rsidRDefault="004078D0" w:rsidP="004078D0">
      <w:pPr>
        <w:pStyle w:val="a6"/>
        <w:ind w:firstLine="360"/>
        <w:jc w:val="both"/>
        <w:rPr>
          <w:rStyle w:val="a8"/>
          <w:b w:val="0"/>
          <w:sz w:val="24"/>
          <w:szCs w:val="24"/>
        </w:rPr>
      </w:pPr>
    </w:p>
    <w:p w:rsidR="004078D0" w:rsidRDefault="004078D0" w:rsidP="004078D0">
      <w:pPr>
        <w:pStyle w:val="a6"/>
        <w:ind w:firstLine="360"/>
        <w:jc w:val="both"/>
        <w:rPr>
          <w:rStyle w:val="a8"/>
          <w:b w:val="0"/>
          <w:sz w:val="24"/>
          <w:szCs w:val="24"/>
        </w:rPr>
      </w:pPr>
    </w:p>
    <w:p w:rsidR="004078D0" w:rsidRDefault="004078D0" w:rsidP="004078D0">
      <w:pPr>
        <w:pStyle w:val="a5"/>
        <w:ind w:firstLine="708"/>
        <w:jc w:val="both"/>
      </w:pPr>
      <w:r w:rsidRPr="00AD7D63">
        <w:rPr>
          <w:rStyle w:val="a8"/>
          <w:b w:val="0"/>
        </w:rPr>
        <w:t xml:space="preserve">В соответствии с </w:t>
      </w:r>
      <w:r>
        <w:rPr>
          <w:rStyle w:val="a8"/>
          <w:b w:val="0"/>
        </w:rPr>
        <w:t xml:space="preserve"> Бюджетным кодексом РФ, </w:t>
      </w:r>
      <w:r w:rsidRPr="00AD7D63">
        <w:rPr>
          <w:rStyle w:val="a8"/>
          <w:b w:val="0"/>
        </w:rPr>
        <w:t>Федеральным законом от 6 октября 2003 года 131-ФЗ «Об общих принципах организации местного самоуправления в Российской Федерации»</w:t>
      </w:r>
      <w:r>
        <w:rPr>
          <w:rStyle w:val="a8"/>
          <w:b w:val="0"/>
        </w:rPr>
        <w:t xml:space="preserve">, Уставом </w:t>
      </w:r>
      <w:r w:rsidRPr="00B1393E">
        <w:t>МО «Новодевяткинское сельское</w:t>
      </w:r>
      <w:r>
        <w:t xml:space="preserve"> </w:t>
      </w:r>
      <w:r w:rsidRPr="00305107">
        <w:t>поселение»</w:t>
      </w:r>
      <w:r w:rsidRPr="00305107">
        <w:rPr>
          <w:rStyle w:val="a8"/>
          <w:b w:val="0"/>
        </w:rPr>
        <w:t xml:space="preserve">, </w:t>
      </w:r>
      <w:r>
        <w:t xml:space="preserve">постановлением администрации </w:t>
      </w:r>
      <w:r w:rsidRPr="00B1393E">
        <w:t>МО «Новодевяткинское сельское</w:t>
      </w:r>
      <w:r>
        <w:t xml:space="preserve"> </w:t>
      </w:r>
      <w:r w:rsidRPr="00305107">
        <w:t>поселение»</w:t>
      </w:r>
      <w:r>
        <w:rPr>
          <w:rStyle w:val="a8"/>
          <w:b w:val="0"/>
        </w:rPr>
        <w:t xml:space="preserve"> от 14.12.2016 №160/01-04 «Об утверждении Порядка разработки, утверждения и контроля </w:t>
      </w:r>
      <w:proofErr w:type="gramStart"/>
      <w:r>
        <w:rPr>
          <w:rStyle w:val="a8"/>
          <w:b w:val="0"/>
        </w:rPr>
        <w:t>за</w:t>
      </w:r>
      <w:proofErr w:type="gramEnd"/>
      <w:r>
        <w:rPr>
          <w:rStyle w:val="a8"/>
          <w:b w:val="0"/>
        </w:rPr>
        <w:t xml:space="preserve"> реализацией муниципальных программ, подпрограмм в </w:t>
      </w:r>
      <w:r w:rsidRPr="00B1393E">
        <w:t>МО «Новодевяткинское сельское</w:t>
      </w:r>
      <w:r>
        <w:t xml:space="preserve"> </w:t>
      </w:r>
      <w:r w:rsidRPr="00305107">
        <w:t>поселение»</w:t>
      </w:r>
    </w:p>
    <w:p w:rsidR="004078D0" w:rsidRDefault="004078D0" w:rsidP="004078D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078D0" w:rsidRPr="003C3695" w:rsidRDefault="004078D0" w:rsidP="004078D0">
      <w:pPr>
        <w:pStyle w:val="a5"/>
        <w:jc w:val="both"/>
      </w:pPr>
      <w:r>
        <w:t>1. Утвердить муниципальную подпрограмму</w:t>
      </w:r>
      <w:r>
        <w:rPr>
          <w:rStyle w:val="a8"/>
          <w:b w:val="0"/>
        </w:rPr>
        <w:t xml:space="preserve"> «Противодействие</w:t>
      </w:r>
      <w:r w:rsidRPr="004078D0">
        <w:rPr>
          <w:rStyle w:val="a8"/>
          <w:b w:val="0"/>
        </w:rPr>
        <w:t xml:space="preserve"> </w:t>
      </w:r>
      <w:r>
        <w:rPr>
          <w:rStyle w:val="a8"/>
          <w:b w:val="0"/>
        </w:rPr>
        <w:t xml:space="preserve">терроризму </w:t>
      </w:r>
      <w:r>
        <w:t>и экстремизму в МО «Новодевяткинское сельское поселение»</w:t>
      </w:r>
      <w:r>
        <w:rPr>
          <w:rStyle w:val="a8"/>
          <w:b w:val="0"/>
        </w:rPr>
        <w:t xml:space="preserve"> </w:t>
      </w:r>
      <w:r>
        <w:t>на 20</w:t>
      </w:r>
      <w:r w:rsidR="00C76DC6">
        <w:t>17-2019гг.» согласно приложению к настоящему постановлению.</w:t>
      </w:r>
    </w:p>
    <w:p w:rsidR="004078D0" w:rsidRDefault="004078D0" w:rsidP="004078D0">
      <w:pPr>
        <w:pStyle w:val="a5"/>
        <w:jc w:val="both"/>
      </w:pPr>
    </w:p>
    <w:p w:rsidR="004078D0" w:rsidRDefault="004078D0" w:rsidP="004078D0">
      <w:pPr>
        <w:pStyle w:val="a5"/>
        <w:jc w:val="both"/>
      </w:pPr>
      <w:r>
        <w:t>2. Опубликовать постановление на официальном сайте муниципального образования в сети Интернет.</w:t>
      </w:r>
    </w:p>
    <w:p w:rsidR="004078D0" w:rsidRDefault="004078D0" w:rsidP="004078D0">
      <w:pPr>
        <w:pStyle w:val="a5"/>
        <w:jc w:val="both"/>
      </w:pPr>
    </w:p>
    <w:p w:rsidR="004078D0" w:rsidRDefault="004078D0" w:rsidP="004078D0">
      <w:pPr>
        <w:tabs>
          <w:tab w:val="left" w:pos="2618"/>
        </w:tabs>
        <w:jc w:val="both"/>
        <w:outlineLvl w:val="0"/>
        <w:rPr>
          <w:color w:val="000000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</w:t>
      </w:r>
      <w:r>
        <w:t xml:space="preserve"> </w:t>
      </w:r>
      <w:r>
        <w:rPr>
          <w:sz w:val="24"/>
          <w:szCs w:val="24"/>
        </w:rPr>
        <w:t xml:space="preserve">заместителя главы администрации </w:t>
      </w:r>
      <w:proofErr w:type="spellStart"/>
      <w:r>
        <w:rPr>
          <w:sz w:val="24"/>
          <w:szCs w:val="24"/>
        </w:rPr>
        <w:t>А.А.Данчева</w:t>
      </w:r>
      <w:proofErr w:type="spellEnd"/>
      <w:r>
        <w:rPr>
          <w:sz w:val="24"/>
          <w:szCs w:val="24"/>
        </w:rPr>
        <w:t>.</w:t>
      </w:r>
    </w:p>
    <w:p w:rsidR="004078D0" w:rsidRDefault="004078D0" w:rsidP="004078D0">
      <w:pPr>
        <w:pStyle w:val="a5"/>
        <w:jc w:val="both"/>
        <w:rPr>
          <w:color w:val="000000"/>
        </w:rPr>
      </w:pPr>
    </w:p>
    <w:p w:rsidR="004078D0" w:rsidRDefault="004078D0" w:rsidP="004078D0">
      <w:pPr>
        <w:pStyle w:val="a5"/>
        <w:jc w:val="both"/>
        <w:rPr>
          <w:color w:val="000000"/>
        </w:rPr>
      </w:pPr>
    </w:p>
    <w:p w:rsidR="004078D0" w:rsidRPr="002E4290" w:rsidRDefault="004078D0" w:rsidP="002E4290">
      <w:pPr>
        <w:pStyle w:val="a5"/>
        <w:jc w:val="both"/>
        <w:rPr>
          <w:color w:val="000000"/>
        </w:rPr>
      </w:pPr>
      <w:r>
        <w:rPr>
          <w:color w:val="000000"/>
        </w:rPr>
        <w:t>Глава муниципального об</w:t>
      </w:r>
      <w:r w:rsidR="002E4290">
        <w:rPr>
          <w:color w:val="000000"/>
        </w:rPr>
        <w:t>разования</w:t>
      </w:r>
      <w:r w:rsidR="002E4290">
        <w:rPr>
          <w:color w:val="000000"/>
        </w:rPr>
        <w:tab/>
      </w:r>
      <w:r w:rsidR="002E4290">
        <w:rPr>
          <w:color w:val="000000"/>
        </w:rPr>
        <w:tab/>
      </w:r>
      <w:r w:rsidR="002E4290">
        <w:rPr>
          <w:color w:val="000000"/>
        </w:rPr>
        <w:tab/>
      </w:r>
      <w:r w:rsidR="002E4290">
        <w:rPr>
          <w:color w:val="000000"/>
        </w:rPr>
        <w:tab/>
        <w:t xml:space="preserve">      Д.А. Майоров</w:t>
      </w:r>
    </w:p>
    <w:p w:rsidR="0031159F" w:rsidRPr="00E47CA3" w:rsidRDefault="004078D0" w:rsidP="0031159F">
      <w:pPr>
        <w:spacing w:line="100" w:lineRule="atLeast"/>
        <w:ind w:left="3540"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</w:t>
      </w:r>
      <w:r w:rsidR="0031159F" w:rsidRPr="00E47CA3">
        <w:rPr>
          <w:bCs/>
          <w:sz w:val="24"/>
          <w:szCs w:val="24"/>
        </w:rPr>
        <w:t>Приложение</w:t>
      </w:r>
    </w:p>
    <w:p w:rsidR="0031159F" w:rsidRPr="00E47CA3" w:rsidRDefault="0031159F" w:rsidP="0031159F">
      <w:pPr>
        <w:spacing w:line="100" w:lineRule="atLeast"/>
        <w:jc w:val="right"/>
        <w:rPr>
          <w:bCs/>
          <w:sz w:val="24"/>
          <w:szCs w:val="24"/>
        </w:rPr>
      </w:pPr>
      <w:r w:rsidRPr="00E47CA3">
        <w:rPr>
          <w:bCs/>
          <w:sz w:val="24"/>
          <w:szCs w:val="24"/>
        </w:rPr>
        <w:t xml:space="preserve"> к </w:t>
      </w:r>
      <w:r>
        <w:rPr>
          <w:bCs/>
          <w:sz w:val="24"/>
          <w:szCs w:val="24"/>
        </w:rPr>
        <w:t xml:space="preserve">постановлению администрации </w:t>
      </w:r>
      <w:r w:rsidRPr="00E47CA3">
        <w:rPr>
          <w:color w:val="000000"/>
          <w:sz w:val="24"/>
          <w:szCs w:val="24"/>
        </w:rPr>
        <w:t xml:space="preserve"> </w:t>
      </w:r>
    </w:p>
    <w:p w:rsidR="0031159F" w:rsidRPr="00E47CA3" w:rsidRDefault="0031159F" w:rsidP="0031159F">
      <w:pPr>
        <w:spacing w:line="100" w:lineRule="atLeast"/>
        <w:jc w:val="right"/>
        <w:rPr>
          <w:sz w:val="24"/>
          <w:szCs w:val="24"/>
        </w:rPr>
      </w:pPr>
      <w:r w:rsidRPr="00E47CA3">
        <w:rPr>
          <w:sz w:val="24"/>
          <w:szCs w:val="24"/>
        </w:rPr>
        <w:t xml:space="preserve">от </w:t>
      </w:r>
      <w:r w:rsidR="00207218">
        <w:rPr>
          <w:sz w:val="24"/>
          <w:szCs w:val="24"/>
        </w:rPr>
        <w:t>«31» октября 2017 г. № 104</w:t>
      </w:r>
      <w:r>
        <w:rPr>
          <w:sz w:val="24"/>
          <w:szCs w:val="24"/>
        </w:rPr>
        <w:t>/01-04</w:t>
      </w:r>
    </w:p>
    <w:p w:rsidR="0031159F" w:rsidRDefault="0031159F" w:rsidP="00D034E3">
      <w:pPr>
        <w:jc w:val="center"/>
        <w:rPr>
          <w:b/>
          <w:sz w:val="24"/>
        </w:rPr>
      </w:pPr>
    </w:p>
    <w:p w:rsidR="0031159F" w:rsidRDefault="0031159F" w:rsidP="0031159F">
      <w:pPr>
        <w:jc w:val="center"/>
        <w:rPr>
          <w:b/>
          <w:sz w:val="24"/>
        </w:rPr>
      </w:pPr>
      <w:r>
        <w:rPr>
          <w:b/>
          <w:sz w:val="24"/>
        </w:rPr>
        <w:t>МУНИЦИПАЛЬНАЯ ПОДПРОГРАММА</w:t>
      </w:r>
    </w:p>
    <w:p w:rsidR="0031159F" w:rsidRDefault="0031159F" w:rsidP="0031159F">
      <w:pPr>
        <w:jc w:val="center"/>
        <w:rPr>
          <w:b/>
          <w:sz w:val="24"/>
        </w:rPr>
      </w:pPr>
      <w:r>
        <w:rPr>
          <w:b/>
          <w:sz w:val="24"/>
        </w:rPr>
        <w:t>«Противодействие терроризму и экстремизму</w:t>
      </w:r>
    </w:p>
    <w:p w:rsidR="0031159F" w:rsidRPr="00A221A8" w:rsidRDefault="0031159F" w:rsidP="0031159F">
      <w:pPr>
        <w:jc w:val="center"/>
        <w:rPr>
          <w:b/>
          <w:sz w:val="24"/>
        </w:rPr>
      </w:pPr>
      <w:r>
        <w:rPr>
          <w:b/>
          <w:sz w:val="24"/>
        </w:rPr>
        <w:t>в МО «Новодевяткинское сельское поселение» на 2017 – 2019 годы»</w:t>
      </w:r>
    </w:p>
    <w:p w:rsidR="0031159F" w:rsidRDefault="0031159F" w:rsidP="00D034E3">
      <w:pPr>
        <w:jc w:val="center"/>
        <w:rPr>
          <w:b/>
          <w:sz w:val="24"/>
        </w:rPr>
      </w:pPr>
    </w:p>
    <w:p w:rsidR="00555093" w:rsidRDefault="008100F9" w:rsidP="00D034E3">
      <w:pPr>
        <w:jc w:val="center"/>
        <w:rPr>
          <w:b/>
          <w:sz w:val="24"/>
        </w:rPr>
      </w:pPr>
      <w:r>
        <w:rPr>
          <w:b/>
          <w:sz w:val="24"/>
        </w:rPr>
        <w:t>ПАСПОРТ</w:t>
      </w:r>
      <w:r w:rsidR="0031159F">
        <w:rPr>
          <w:b/>
          <w:sz w:val="24"/>
        </w:rPr>
        <w:t xml:space="preserve"> ПОДПРОГРАММЫ</w:t>
      </w:r>
    </w:p>
    <w:tbl>
      <w:tblPr>
        <w:tblStyle w:val="a3"/>
        <w:tblW w:w="9889" w:type="dxa"/>
        <w:tblLook w:val="04A0"/>
      </w:tblPr>
      <w:tblGrid>
        <w:gridCol w:w="3510"/>
        <w:gridCol w:w="6379"/>
      </w:tblGrid>
      <w:tr w:rsidR="00555093" w:rsidTr="00D034E3">
        <w:tc>
          <w:tcPr>
            <w:tcW w:w="3510" w:type="dxa"/>
          </w:tcPr>
          <w:p w:rsidR="00D034E3" w:rsidRDefault="00D034E3" w:rsidP="00D034E3">
            <w:pPr>
              <w:jc w:val="center"/>
              <w:rPr>
                <w:b/>
                <w:sz w:val="24"/>
              </w:rPr>
            </w:pPr>
          </w:p>
          <w:p w:rsidR="00555093" w:rsidRDefault="00D034E3" w:rsidP="00D034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Подп</w:t>
            </w:r>
            <w:r w:rsidR="00555093">
              <w:rPr>
                <w:b/>
                <w:sz w:val="24"/>
              </w:rPr>
              <w:t>рограммы</w:t>
            </w:r>
          </w:p>
        </w:tc>
        <w:tc>
          <w:tcPr>
            <w:tcW w:w="6379" w:type="dxa"/>
          </w:tcPr>
          <w:p w:rsidR="00555093" w:rsidRPr="00555093" w:rsidRDefault="00D034E3" w:rsidP="00D034E3">
            <w:pPr>
              <w:rPr>
                <w:sz w:val="24"/>
              </w:rPr>
            </w:pPr>
            <w:r w:rsidRPr="00D034E3">
              <w:rPr>
                <w:sz w:val="24"/>
              </w:rPr>
              <w:t>Муниципальная подпрограмма «Противодействие терроризму и</w:t>
            </w:r>
            <w:r w:rsidR="00D56357">
              <w:rPr>
                <w:sz w:val="24"/>
              </w:rPr>
              <w:t xml:space="preserve"> </w:t>
            </w:r>
            <w:r w:rsidRPr="00D034E3">
              <w:rPr>
                <w:sz w:val="24"/>
              </w:rPr>
              <w:t>экстремизму» в МО «Новодевяткинское сельское поселение»  на 2017-2019 годы» (далее по тексту  - «П</w:t>
            </w:r>
            <w:r>
              <w:rPr>
                <w:sz w:val="24"/>
              </w:rPr>
              <w:t>одп</w:t>
            </w:r>
            <w:r w:rsidRPr="00D034E3">
              <w:rPr>
                <w:sz w:val="24"/>
              </w:rPr>
              <w:t>рограмма»)</w:t>
            </w:r>
          </w:p>
        </w:tc>
      </w:tr>
      <w:tr w:rsidR="00555093" w:rsidTr="00D034E3">
        <w:tc>
          <w:tcPr>
            <w:tcW w:w="3510" w:type="dxa"/>
          </w:tcPr>
          <w:p w:rsidR="00555093" w:rsidRDefault="00133308" w:rsidP="00D034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Заказчик </w:t>
            </w:r>
            <w:r w:rsidR="00D034E3">
              <w:rPr>
                <w:b/>
                <w:sz w:val="24"/>
              </w:rPr>
              <w:t>Подпрограммы</w:t>
            </w:r>
          </w:p>
        </w:tc>
        <w:tc>
          <w:tcPr>
            <w:tcW w:w="6379" w:type="dxa"/>
          </w:tcPr>
          <w:p w:rsidR="00555093" w:rsidRPr="00133308" w:rsidRDefault="00133308">
            <w:pPr>
              <w:rPr>
                <w:sz w:val="24"/>
              </w:rPr>
            </w:pPr>
            <w:r>
              <w:rPr>
                <w:sz w:val="24"/>
              </w:rPr>
              <w:t>Администрация МО «Новодевяткинское сельское поселение» Всеволожского муниципального района Ленинградской области</w:t>
            </w:r>
          </w:p>
        </w:tc>
      </w:tr>
      <w:tr w:rsidR="00555093" w:rsidTr="00D034E3">
        <w:tc>
          <w:tcPr>
            <w:tcW w:w="3510" w:type="dxa"/>
          </w:tcPr>
          <w:p w:rsidR="00D034E3" w:rsidRDefault="00D034E3" w:rsidP="00D034E3">
            <w:pPr>
              <w:jc w:val="center"/>
              <w:rPr>
                <w:b/>
                <w:sz w:val="24"/>
              </w:rPr>
            </w:pPr>
          </w:p>
          <w:p w:rsidR="00D034E3" w:rsidRDefault="00D034E3" w:rsidP="00D034E3">
            <w:pPr>
              <w:jc w:val="center"/>
              <w:rPr>
                <w:b/>
                <w:sz w:val="24"/>
              </w:rPr>
            </w:pPr>
          </w:p>
          <w:p w:rsidR="00555093" w:rsidRDefault="00133308" w:rsidP="00D80D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</w:t>
            </w:r>
            <w:r w:rsidR="00D80D2B"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 xml:space="preserve"> для разработки </w:t>
            </w:r>
            <w:r w:rsidR="00D80D2B">
              <w:rPr>
                <w:b/>
                <w:sz w:val="24"/>
              </w:rPr>
              <w:t>Подпрограммы</w:t>
            </w:r>
          </w:p>
        </w:tc>
        <w:tc>
          <w:tcPr>
            <w:tcW w:w="6379" w:type="dxa"/>
          </w:tcPr>
          <w:p w:rsidR="00133308" w:rsidRDefault="00CA38CB">
            <w:pPr>
              <w:rPr>
                <w:sz w:val="24"/>
              </w:rPr>
            </w:pPr>
            <w:r>
              <w:rPr>
                <w:sz w:val="24"/>
              </w:rPr>
              <w:t>- Федеральный закон РФ</w:t>
            </w:r>
            <w:r w:rsidR="00EA0E71">
              <w:rPr>
                <w:sz w:val="24"/>
              </w:rPr>
              <w:t xml:space="preserve"> от 06.10.2003 г. № 131-ФЗ «Об общих принципах местного самоуправления в РФ»;</w:t>
            </w:r>
          </w:p>
          <w:p w:rsidR="00597D0A" w:rsidRDefault="00D034E3">
            <w:pPr>
              <w:rPr>
                <w:sz w:val="24"/>
              </w:rPr>
            </w:pPr>
            <w:r>
              <w:rPr>
                <w:sz w:val="24"/>
              </w:rPr>
              <w:t>- П</w:t>
            </w:r>
            <w:r w:rsidR="00597D0A">
              <w:rPr>
                <w:sz w:val="24"/>
              </w:rPr>
              <w:t>остановление Правительства РФ от 15.09.1999 г. № 1040 «О мерах по противодействию терроризму»;</w:t>
            </w:r>
          </w:p>
          <w:p w:rsidR="00597D0A" w:rsidRDefault="00597D0A">
            <w:pPr>
              <w:rPr>
                <w:sz w:val="24"/>
              </w:rPr>
            </w:pPr>
            <w:r>
              <w:rPr>
                <w:sz w:val="24"/>
              </w:rPr>
              <w:t>- Федеральный закон РФ от 06.03.2006 г. № 35-ФЗ «Противодействие терроризму»;</w:t>
            </w:r>
          </w:p>
          <w:p w:rsidR="00EA0E71" w:rsidRDefault="00EA0E7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597D0A">
              <w:rPr>
                <w:sz w:val="24"/>
              </w:rPr>
              <w:t xml:space="preserve"> </w:t>
            </w:r>
            <w:r w:rsidR="00D034E3">
              <w:rPr>
                <w:sz w:val="24"/>
              </w:rPr>
              <w:t>Р</w:t>
            </w:r>
            <w:r w:rsidR="00597D0A">
              <w:rPr>
                <w:sz w:val="24"/>
              </w:rPr>
              <w:t xml:space="preserve">аспоряжение губернатора Ленинградской области от 26.11.1999 г. </w:t>
            </w:r>
            <w:r w:rsidR="00597D0A" w:rsidRPr="00D80D2B">
              <w:rPr>
                <w:sz w:val="24"/>
                <w:szCs w:val="24"/>
              </w:rPr>
              <w:t>№</w:t>
            </w:r>
            <w:r w:rsidR="00D80D2B" w:rsidRPr="00D80D2B">
              <w:rPr>
                <w:sz w:val="24"/>
                <w:szCs w:val="24"/>
              </w:rPr>
              <w:t>538-</w:t>
            </w:r>
            <w:r w:rsidR="00597D0A" w:rsidRPr="00D80D2B">
              <w:rPr>
                <w:sz w:val="24"/>
                <w:szCs w:val="24"/>
              </w:rPr>
              <w:t>рг</w:t>
            </w:r>
            <w:r w:rsidR="00597D0A">
              <w:rPr>
                <w:sz w:val="24"/>
              </w:rPr>
              <w:t xml:space="preserve"> «О дополнительных мерах по противодействию терроризму на территории Ленинградской области»;</w:t>
            </w:r>
          </w:p>
          <w:p w:rsidR="00597D0A" w:rsidRDefault="00597D0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D80D2B">
              <w:rPr>
                <w:sz w:val="24"/>
              </w:rPr>
              <w:t>П</w:t>
            </w:r>
            <w:r w:rsidR="004D024D">
              <w:rPr>
                <w:sz w:val="24"/>
              </w:rPr>
              <w:t>остановление Правительства РФ от 25.03.2015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формы паспортов безопасности таких мест и объектов (территорий)»;</w:t>
            </w:r>
          </w:p>
          <w:p w:rsidR="004D024D" w:rsidRPr="00133308" w:rsidRDefault="004D024D">
            <w:pPr>
              <w:rPr>
                <w:sz w:val="24"/>
              </w:rPr>
            </w:pPr>
            <w:r>
              <w:rPr>
                <w:sz w:val="24"/>
              </w:rPr>
              <w:t>- Устав МО «Новодевяткинское сельское поселение» Всеволожского муниципального района Ленинградской области.</w:t>
            </w:r>
          </w:p>
        </w:tc>
      </w:tr>
      <w:tr w:rsidR="00555093" w:rsidTr="00D034E3">
        <w:tc>
          <w:tcPr>
            <w:tcW w:w="3510" w:type="dxa"/>
          </w:tcPr>
          <w:p w:rsidR="00D80D2B" w:rsidRDefault="00D80D2B" w:rsidP="00D80D2B">
            <w:pPr>
              <w:jc w:val="center"/>
              <w:rPr>
                <w:b/>
                <w:sz w:val="24"/>
              </w:rPr>
            </w:pPr>
          </w:p>
          <w:p w:rsidR="00555093" w:rsidRDefault="00133308" w:rsidP="00D80D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Разработчик </w:t>
            </w:r>
            <w:r w:rsidR="00D80D2B">
              <w:rPr>
                <w:b/>
                <w:sz w:val="24"/>
              </w:rPr>
              <w:t>Подпрограммы</w:t>
            </w:r>
          </w:p>
        </w:tc>
        <w:tc>
          <w:tcPr>
            <w:tcW w:w="6379" w:type="dxa"/>
          </w:tcPr>
          <w:p w:rsidR="007B4858" w:rsidRPr="00133308" w:rsidRDefault="00133308">
            <w:pPr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«Охрана общественного порядка» МО «Новодевяткинское сельское поселение» Всеволожского муниципального района Ленинградской области</w:t>
            </w:r>
          </w:p>
        </w:tc>
      </w:tr>
      <w:tr w:rsidR="00555093" w:rsidTr="00D034E3">
        <w:tc>
          <w:tcPr>
            <w:tcW w:w="3510" w:type="dxa"/>
          </w:tcPr>
          <w:p w:rsidR="00555093" w:rsidRDefault="00133308" w:rsidP="00D80D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Период и этапы реализации </w:t>
            </w:r>
            <w:r w:rsidR="00D80D2B">
              <w:rPr>
                <w:b/>
                <w:sz w:val="24"/>
              </w:rPr>
              <w:t xml:space="preserve">Подпрограммы  </w:t>
            </w:r>
          </w:p>
        </w:tc>
        <w:tc>
          <w:tcPr>
            <w:tcW w:w="6379" w:type="dxa"/>
          </w:tcPr>
          <w:p w:rsidR="00555093" w:rsidRPr="00133308" w:rsidRDefault="00133308" w:rsidP="00D80D2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D80D2B">
              <w:rPr>
                <w:b/>
                <w:sz w:val="24"/>
              </w:rPr>
              <w:t xml:space="preserve">             </w:t>
            </w:r>
            <w:r>
              <w:rPr>
                <w:b/>
                <w:sz w:val="24"/>
              </w:rPr>
              <w:t xml:space="preserve">    </w:t>
            </w:r>
            <w:r w:rsidR="006D788E">
              <w:rPr>
                <w:sz w:val="24"/>
              </w:rPr>
              <w:t>2017 – 2019</w:t>
            </w:r>
            <w:r>
              <w:rPr>
                <w:sz w:val="24"/>
              </w:rPr>
              <w:t xml:space="preserve"> год</w:t>
            </w:r>
            <w:r w:rsidR="00D80D2B">
              <w:rPr>
                <w:sz w:val="24"/>
              </w:rPr>
              <w:t>ы</w:t>
            </w:r>
          </w:p>
        </w:tc>
      </w:tr>
      <w:tr w:rsidR="00555093" w:rsidTr="00D034E3">
        <w:tc>
          <w:tcPr>
            <w:tcW w:w="3510" w:type="dxa"/>
          </w:tcPr>
          <w:p w:rsidR="00D80D2B" w:rsidRDefault="00D80D2B" w:rsidP="00D80D2B">
            <w:pPr>
              <w:jc w:val="center"/>
              <w:rPr>
                <w:b/>
                <w:sz w:val="24"/>
              </w:rPr>
            </w:pPr>
          </w:p>
          <w:p w:rsidR="00D80D2B" w:rsidRDefault="00D80D2B" w:rsidP="00D80D2B">
            <w:pPr>
              <w:jc w:val="center"/>
              <w:rPr>
                <w:b/>
                <w:sz w:val="24"/>
              </w:rPr>
            </w:pPr>
          </w:p>
          <w:p w:rsidR="00D80D2B" w:rsidRDefault="00D80D2B" w:rsidP="00D80D2B">
            <w:pPr>
              <w:jc w:val="center"/>
              <w:rPr>
                <w:b/>
                <w:sz w:val="24"/>
              </w:rPr>
            </w:pPr>
          </w:p>
          <w:p w:rsidR="00555093" w:rsidRDefault="00133308" w:rsidP="00D80D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Цели и задачи </w:t>
            </w:r>
            <w:r w:rsidR="00D80D2B">
              <w:rPr>
                <w:b/>
                <w:sz w:val="24"/>
              </w:rPr>
              <w:lastRenderedPageBreak/>
              <w:t>Подпрограммы</w:t>
            </w:r>
          </w:p>
        </w:tc>
        <w:tc>
          <w:tcPr>
            <w:tcW w:w="6379" w:type="dxa"/>
          </w:tcPr>
          <w:p w:rsidR="00555093" w:rsidRDefault="00133308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- </w:t>
            </w:r>
            <w:r>
              <w:rPr>
                <w:sz w:val="24"/>
              </w:rPr>
              <w:t>создание безопасных условий жизнедеятельности населения;</w:t>
            </w:r>
          </w:p>
          <w:p w:rsidR="00133308" w:rsidRDefault="00133308">
            <w:pPr>
              <w:rPr>
                <w:sz w:val="24"/>
              </w:rPr>
            </w:pPr>
            <w:r>
              <w:rPr>
                <w:sz w:val="24"/>
              </w:rPr>
              <w:t>-повышение степени защищенности граждан от возни</w:t>
            </w:r>
            <w:r w:rsidR="004D024D">
              <w:rPr>
                <w:sz w:val="24"/>
              </w:rPr>
              <w:t xml:space="preserve">кающих угроз при угрозе совершения или </w:t>
            </w:r>
            <w:r w:rsidR="004D024D">
              <w:rPr>
                <w:sz w:val="24"/>
              </w:rPr>
              <w:lastRenderedPageBreak/>
              <w:t>совершении террористического акта</w:t>
            </w:r>
            <w:r>
              <w:rPr>
                <w:sz w:val="24"/>
              </w:rPr>
              <w:t>;</w:t>
            </w:r>
          </w:p>
          <w:p w:rsidR="00133308" w:rsidRDefault="00133308">
            <w:pPr>
              <w:rPr>
                <w:sz w:val="24"/>
              </w:rPr>
            </w:pPr>
            <w:r>
              <w:rPr>
                <w:sz w:val="24"/>
              </w:rPr>
              <w:t>-выявление и устранение причин и услови</w:t>
            </w:r>
            <w:r w:rsidR="004D024D">
              <w:rPr>
                <w:sz w:val="24"/>
              </w:rPr>
              <w:t>й, способствующих соверше</w:t>
            </w:r>
            <w:r w:rsidR="00516CAB">
              <w:rPr>
                <w:sz w:val="24"/>
              </w:rPr>
              <w:t>нию террористических актов на территории МО «Новодевяткинское сельское поселение»</w:t>
            </w:r>
            <w:r>
              <w:rPr>
                <w:sz w:val="24"/>
              </w:rPr>
              <w:t>;</w:t>
            </w:r>
          </w:p>
          <w:p w:rsidR="00133308" w:rsidRDefault="00133308">
            <w:pPr>
              <w:rPr>
                <w:sz w:val="24"/>
              </w:rPr>
            </w:pPr>
            <w:r>
              <w:rPr>
                <w:sz w:val="24"/>
              </w:rPr>
              <w:t>-подготовка населения к действиям в условиях совершения теракта, захвата заложников;</w:t>
            </w:r>
          </w:p>
          <w:p w:rsidR="00133308" w:rsidRDefault="00133308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516CAB">
              <w:rPr>
                <w:sz w:val="24"/>
              </w:rPr>
              <w:t xml:space="preserve"> информирование населения о правилах поведения в повседневной жизни, способствующих предотвращению террористических актов;</w:t>
            </w:r>
          </w:p>
          <w:p w:rsidR="00516CAB" w:rsidRPr="00133308" w:rsidRDefault="00516CAB">
            <w:pPr>
              <w:rPr>
                <w:sz w:val="24"/>
              </w:rPr>
            </w:pPr>
            <w:r>
              <w:rPr>
                <w:sz w:val="24"/>
              </w:rPr>
              <w:t>- поддержание объектов и территорий с массовым пребыванием людей на уровне, препятствующем совершению террористических актов.</w:t>
            </w:r>
          </w:p>
        </w:tc>
      </w:tr>
      <w:tr w:rsidR="00555093" w:rsidTr="00D034E3">
        <w:tc>
          <w:tcPr>
            <w:tcW w:w="3510" w:type="dxa"/>
          </w:tcPr>
          <w:p w:rsidR="00555093" w:rsidRDefault="00133308" w:rsidP="00D80D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Объёмы и источники финансирования </w:t>
            </w:r>
            <w:r w:rsidR="00D80D2B">
              <w:rPr>
                <w:b/>
                <w:sz w:val="24"/>
              </w:rPr>
              <w:t>Подпрограммы</w:t>
            </w:r>
          </w:p>
          <w:p w:rsidR="00D80D2B" w:rsidRDefault="00D80D2B" w:rsidP="00D80D2B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</w:tcPr>
          <w:p w:rsidR="00555093" w:rsidRPr="00732EB0" w:rsidRDefault="000D2C1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732EB0">
              <w:rPr>
                <w:sz w:val="24"/>
              </w:rPr>
              <w:t>на 2017</w:t>
            </w:r>
            <w:r w:rsidR="00133308" w:rsidRPr="00732EB0">
              <w:rPr>
                <w:sz w:val="24"/>
              </w:rPr>
              <w:t xml:space="preserve"> год -</w:t>
            </w:r>
            <w:r w:rsidR="00516CAB" w:rsidRPr="00732EB0">
              <w:rPr>
                <w:sz w:val="24"/>
              </w:rPr>
              <w:t xml:space="preserve"> 84</w:t>
            </w:r>
            <w:r w:rsidR="00905B29" w:rsidRPr="00732EB0">
              <w:rPr>
                <w:sz w:val="24"/>
              </w:rPr>
              <w:t xml:space="preserve"> тыс. руб.</w:t>
            </w:r>
          </w:p>
          <w:p w:rsidR="00133308" w:rsidRPr="00732EB0" w:rsidRDefault="000D2C10">
            <w:pPr>
              <w:rPr>
                <w:sz w:val="24"/>
              </w:rPr>
            </w:pPr>
            <w:r w:rsidRPr="00732EB0">
              <w:rPr>
                <w:sz w:val="24"/>
              </w:rPr>
              <w:t>- на 2018</w:t>
            </w:r>
            <w:r w:rsidR="00133308" w:rsidRPr="00732EB0">
              <w:rPr>
                <w:sz w:val="24"/>
              </w:rPr>
              <w:t xml:space="preserve"> год </w:t>
            </w:r>
            <w:r w:rsidR="00516CAB" w:rsidRPr="00732EB0">
              <w:rPr>
                <w:sz w:val="24"/>
              </w:rPr>
              <w:t>– 84</w:t>
            </w:r>
            <w:r w:rsidR="00905B29" w:rsidRPr="00732EB0">
              <w:rPr>
                <w:sz w:val="24"/>
              </w:rPr>
              <w:t xml:space="preserve"> тыс. руб.</w:t>
            </w:r>
          </w:p>
          <w:p w:rsidR="00133308" w:rsidRPr="00133308" w:rsidRDefault="000D2C10">
            <w:pPr>
              <w:rPr>
                <w:sz w:val="24"/>
              </w:rPr>
            </w:pPr>
            <w:r w:rsidRPr="00732EB0">
              <w:rPr>
                <w:sz w:val="24"/>
              </w:rPr>
              <w:t>- на 2019</w:t>
            </w:r>
            <w:r w:rsidR="00133308" w:rsidRPr="00732EB0">
              <w:rPr>
                <w:sz w:val="24"/>
              </w:rPr>
              <w:t xml:space="preserve"> год - </w:t>
            </w:r>
            <w:r w:rsidR="00516CAB" w:rsidRPr="00732EB0">
              <w:rPr>
                <w:sz w:val="24"/>
              </w:rPr>
              <w:t xml:space="preserve"> 84</w:t>
            </w:r>
            <w:r w:rsidR="00905B29" w:rsidRPr="00732EB0">
              <w:rPr>
                <w:sz w:val="24"/>
              </w:rPr>
              <w:t xml:space="preserve"> тыс</w:t>
            </w:r>
            <w:r w:rsidR="00B46212" w:rsidRPr="00732EB0">
              <w:rPr>
                <w:sz w:val="24"/>
              </w:rPr>
              <w:t xml:space="preserve">. </w:t>
            </w:r>
            <w:r w:rsidR="00905B29" w:rsidRPr="00732EB0">
              <w:rPr>
                <w:sz w:val="24"/>
              </w:rPr>
              <w:t>руб.</w:t>
            </w:r>
          </w:p>
        </w:tc>
      </w:tr>
      <w:tr w:rsidR="00555093" w:rsidTr="00D80D2B">
        <w:trPr>
          <w:trHeight w:val="725"/>
        </w:trPr>
        <w:tc>
          <w:tcPr>
            <w:tcW w:w="3510" w:type="dxa"/>
          </w:tcPr>
          <w:p w:rsidR="00D80D2B" w:rsidRDefault="00D80D2B" w:rsidP="00D80D2B">
            <w:pPr>
              <w:jc w:val="center"/>
              <w:rPr>
                <w:b/>
                <w:sz w:val="24"/>
              </w:rPr>
            </w:pPr>
          </w:p>
          <w:p w:rsidR="00555093" w:rsidRDefault="00133308" w:rsidP="00D80D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</w:t>
            </w:r>
            <w:r w:rsidR="00D80D2B"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 xml:space="preserve"> </w:t>
            </w:r>
            <w:r w:rsidR="00D80D2B">
              <w:rPr>
                <w:b/>
                <w:sz w:val="24"/>
              </w:rPr>
              <w:t>Подпрограммы</w:t>
            </w:r>
          </w:p>
        </w:tc>
        <w:tc>
          <w:tcPr>
            <w:tcW w:w="6379" w:type="dxa"/>
          </w:tcPr>
          <w:p w:rsidR="00133308" w:rsidRPr="00D80D2B" w:rsidRDefault="00133308">
            <w:pPr>
              <w:rPr>
                <w:sz w:val="24"/>
              </w:rPr>
            </w:pPr>
            <w:r>
              <w:rPr>
                <w:sz w:val="24"/>
              </w:rPr>
              <w:t>МКУ «Охрана общественного порядка» МО «Новодевяткинское сельское поселение»</w:t>
            </w:r>
          </w:p>
        </w:tc>
      </w:tr>
      <w:tr w:rsidR="00D80D2B" w:rsidTr="00D034E3">
        <w:trPr>
          <w:trHeight w:val="1266"/>
        </w:trPr>
        <w:tc>
          <w:tcPr>
            <w:tcW w:w="3510" w:type="dxa"/>
          </w:tcPr>
          <w:p w:rsidR="00D80D2B" w:rsidRDefault="00D80D2B" w:rsidP="00D80D2B">
            <w:pPr>
              <w:jc w:val="center"/>
              <w:rPr>
                <w:b/>
                <w:sz w:val="24"/>
              </w:rPr>
            </w:pPr>
          </w:p>
          <w:p w:rsidR="00D80D2B" w:rsidRDefault="00D80D2B" w:rsidP="00D80D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 Подпрограммы</w:t>
            </w:r>
          </w:p>
        </w:tc>
        <w:tc>
          <w:tcPr>
            <w:tcW w:w="6379" w:type="dxa"/>
          </w:tcPr>
          <w:p w:rsidR="00D80D2B" w:rsidRDefault="00D80D2B" w:rsidP="00D80D2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Администрация МО «Новодевяткинское сельское поселение»;</w:t>
            </w:r>
          </w:p>
          <w:p w:rsidR="00D80D2B" w:rsidRDefault="00D80D2B" w:rsidP="00D80D2B">
            <w:pPr>
              <w:rPr>
                <w:sz w:val="24"/>
              </w:rPr>
            </w:pPr>
            <w:r>
              <w:rPr>
                <w:sz w:val="24"/>
              </w:rPr>
              <w:t xml:space="preserve"> -УМВД России по 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анкт-Петербург и Ленинградской области;</w:t>
            </w:r>
          </w:p>
          <w:p w:rsidR="00D80D2B" w:rsidRDefault="00D80D2B">
            <w:pPr>
              <w:rPr>
                <w:sz w:val="24"/>
              </w:rPr>
            </w:pPr>
            <w:r>
              <w:rPr>
                <w:sz w:val="24"/>
              </w:rPr>
              <w:t xml:space="preserve">- Отдел надзорной деятельности и профилактической работы УНД и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 xml:space="preserve"> ГУ МЧС России Ленинградской области во Всеволожском районе.</w:t>
            </w:r>
          </w:p>
        </w:tc>
      </w:tr>
      <w:tr w:rsidR="00133308" w:rsidTr="00D034E3">
        <w:trPr>
          <w:trHeight w:val="1266"/>
        </w:trPr>
        <w:tc>
          <w:tcPr>
            <w:tcW w:w="3510" w:type="dxa"/>
          </w:tcPr>
          <w:p w:rsidR="00D80D2B" w:rsidRDefault="00D80D2B" w:rsidP="00D80D2B">
            <w:pPr>
              <w:jc w:val="center"/>
              <w:rPr>
                <w:b/>
                <w:sz w:val="24"/>
              </w:rPr>
            </w:pPr>
          </w:p>
          <w:p w:rsidR="00D80D2B" w:rsidRDefault="00D80D2B" w:rsidP="00D80D2B">
            <w:pPr>
              <w:jc w:val="center"/>
              <w:rPr>
                <w:b/>
                <w:sz w:val="24"/>
              </w:rPr>
            </w:pPr>
          </w:p>
          <w:p w:rsidR="00D80D2B" w:rsidRDefault="00D80D2B" w:rsidP="00D80D2B">
            <w:pPr>
              <w:jc w:val="center"/>
              <w:rPr>
                <w:b/>
                <w:sz w:val="24"/>
              </w:rPr>
            </w:pPr>
          </w:p>
          <w:p w:rsidR="00133308" w:rsidRDefault="00322195" w:rsidP="00D80D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Ожидаемые конечные результаты реализации </w:t>
            </w:r>
            <w:r w:rsidR="00D80D2B">
              <w:rPr>
                <w:b/>
                <w:sz w:val="24"/>
              </w:rPr>
              <w:t>Подпрограммы</w:t>
            </w:r>
          </w:p>
        </w:tc>
        <w:tc>
          <w:tcPr>
            <w:tcW w:w="6379" w:type="dxa"/>
          </w:tcPr>
          <w:p w:rsidR="00133308" w:rsidRDefault="00322195">
            <w:pPr>
              <w:rPr>
                <w:sz w:val="24"/>
              </w:rPr>
            </w:pPr>
            <w:r>
              <w:rPr>
                <w:sz w:val="24"/>
              </w:rPr>
              <w:t>-повышение степени за</w:t>
            </w:r>
            <w:r w:rsidR="000B1CD8">
              <w:rPr>
                <w:sz w:val="24"/>
              </w:rPr>
              <w:t>щищенности населени</w:t>
            </w:r>
            <w:r w:rsidR="00D80D2B">
              <w:rPr>
                <w:sz w:val="24"/>
              </w:rPr>
              <w:t>я</w:t>
            </w:r>
            <w:r w:rsidR="000B1CD8">
              <w:rPr>
                <w:sz w:val="24"/>
              </w:rPr>
              <w:t xml:space="preserve"> при совершении террористических актов</w:t>
            </w:r>
            <w:r>
              <w:rPr>
                <w:sz w:val="24"/>
              </w:rPr>
              <w:t>;</w:t>
            </w:r>
          </w:p>
          <w:p w:rsidR="00322195" w:rsidRDefault="00322195">
            <w:pPr>
              <w:rPr>
                <w:sz w:val="24"/>
              </w:rPr>
            </w:pPr>
            <w:r>
              <w:rPr>
                <w:sz w:val="24"/>
              </w:rPr>
              <w:t>-повышение степени антитеррори</w:t>
            </w:r>
            <w:r w:rsidR="000B1CD8">
              <w:rPr>
                <w:sz w:val="24"/>
              </w:rPr>
              <w:t>стической защищенности территории МО «Новодевяткинское сельское поселение»</w:t>
            </w:r>
            <w:r>
              <w:rPr>
                <w:sz w:val="24"/>
              </w:rPr>
              <w:t>;</w:t>
            </w:r>
          </w:p>
          <w:p w:rsidR="00322195" w:rsidRDefault="00322195">
            <w:pPr>
              <w:rPr>
                <w:sz w:val="24"/>
              </w:rPr>
            </w:pPr>
            <w:r>
              <w:rPr>
                <w:sz w:val="24"/>
              </w:rPr>
              <w:t>-воспитание чувства гражданской ответственности граждан</w:t>
            </w:r>
            <w:r w:rsidR="000B1CD8">
              <w:rPr>
                <w:sz w:val="24"/>
              </w:rPr>
              <w:t xml:space="preserve"> по</w:t>
            </w:r>
            <w:r>
              <w:rPr>
                <w:sz w:val="24"/>
              </w:rPr>
              <w:t xml:space="preserve"> предупреждению террористических актов;</w:t>
            </w:r>
          </w:p>
          <w:p w:rsidR="00133308" w:rsidRPr="00D80D2B" w:rsidRDefault="00322195" w:rsidP="00D80D2B">
            <w:pPr>
              <w:rPr>
                <w:sz w:val="24"/>
              </w:rPr>
            </w:pPr>
            <w:r>
              <w:rPr>
                <w:sz w:val="24"/>
              </w:rPr>
              <w:t>-повышение уровня подготовленности населения по действиям при чрезвычайной ситуации в результате террористического акта, захвата заложников.</w:t>
            </w:r>
          </w:p>
        </w:tc>
      </w:tr>
      <w:tr w:rsidR="00133308" w:rsidTr="00D034E3">
        <w:trPr>
          <w:trHeight w:val="2187"/>
        </w:trPr>
        <w:tc>
          <w:tcPr>
            <w:tcW w:w="3510" w:type="dxa"/>
          </w:tcPr>
          <w:p w:rsidR="00D80D2B" w:rsidRDefault="00D80D2B" w:rsidP="00D80D2B">
            <w:pPr>
              <w:jc w:val="center"/>
              <w:rPr>
                <w:b/>
                <w:sz w:val="24"/>
              </w:rPr>
            </w:pPr>
          </w:p>
          <w:p w:rsidR="00133308" w:rsidRDefault="00351180" w:rsidP="00D80D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Ответственные за организацию проведения </w:t>
            </w:r>
            <w:r w:rsidR="00D80D2B">
              <w:rPr>
                <w:b/>
                <w:sz w:val="24"/>
              </w:rPr>
              <w:t>Подпрограммы</w:t>
            </w:r>
            <w:r>
              <w:rPr>
                <w:b/>
                <w:sz w:val="24"/>
              </w:rPr>
              <w:t xml:space="preserve"> и </w:t>
            </w:r>
            <w:proofErr w:type="gramStart"/>
            <w:r>
              <w:rPr>
                <w:b/>
                <w:sz w:val="24"/>
              </w:rPr>
              <w:t>контроль за</w:t>
            </w:r>
            <w:proofErr w:type="gramEnd"/>
            <w:r>
              <w:rPr>
                <w:b/>
                <w:sz w:val="24"/>
              </w:rPr>
              <w:t xml:space="preserve"> ходом её реализации</w:t>
            </w:r>
          </w:p>
        </w:tc>
        <w:tc>
          <w:tcPr>
            <w:tcW w:w="6379" w:type="dxa"/>
          </w:tcPr>
          <w:p w:rsidR="00D80D2B" w:rsidRPr="002B6FEC" w:rsidRDefault="00D80D2B" w:rsidP="00D80D2B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Ответственные за реализацию Подпрограммы:</w:t>
            </w:r>
          </w:p>
          <w:p w:rsidR="00D80D2B" w:rsidRPr="002B6FEC" w:rsidRDefault="00D80D2B" w:rsidP="00D80D2B">
            <w:pPr>
              <w:rPr>
                <w:sz w:val="24"/>
                <w:szCs w:val="24"/>
              </w:rPr>
            </w:pPr>
            <w:r w:rsidRPr="002B6FEC">
              <w:rPr>
                <w:sz w:val="24"/>
                <w:szCs w:val="24"/>
              </w:rPr>
              <w:t>-МКУ «Охрана общественного порядка».</w:t>
            </w:r>
          </w:p>
          <w:p w:rsidR="00133308" w:rsidRDefault="00351180" w:rsidP="0013330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ходом реализации </w:t>
            </w:r>
            <w:r w:rsidR="00D80D2B" w:rsidRPr="00D80D2B">
              <w:rPr>
                <w:sz w:val="24"/>
              </w:rPr>
              <w:t>Подпрограммы</w:t>
            </w:r>
            <w:r w:rsidR="00D80D2B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осуществляют:</w:t>
            </w:r>
          </w:p>
          <w:p w:rsidR="00351180" w:rsidRDefault="00351180" w:rsidP="00133308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D80D2B">
              <w:rPr>
                <w:sz w:val="24"/>
              </w:rPr>
              <w:t>А</w:t>
            </w:r>
            <w:r>
              <w:rPr>
                <w:sz w:val="24"/>
              </w:rPr>
              <w:t>дминистрация МО «Новодевяткинское сельское поселение»;</w:t>
            </w:r>
          </w:p>
          <w:p w:rsidR="00351180" w:rsidRDefault="00D80D2B" w:rsidP="00133308">
            <w:pPr>
              <w:rPr>
                <w:sz w:val="24"/>
              </w:rPr>
            </w:pPr>
            <w:r>
              <w:rPr>
                <w:sz w:val="24"/>
              </w:rPr>
              <w:t>-О</w:t>
            </w:r>
            <w:r w:rsidR="00351180">
              <w:rPr>
                <w:sz w:val="24"/>
              </w:rPr>
              <w:t>тдел по делам ГО и ЧС МО «Всеволожский муниципальный район Ленинградской области;</w:t>
            </w:r>
          </w:p>
          <w:p w:rsidR="00351180" w:rsidRDefault="00351180" w:rsidP="00D80D2B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D80D2B">
              <w:rPr>
                <w:sz w:val="24"/>
              </w:rPr>
              <w:t>О</w:t>
            </w:r>
            <w:r>
              <w:rPr>
                <w:sz w:val="24"/>
              </w:rPr>
              <w:t xml:space="preserve">тдел надзорной деятельности </w:t>
            </w:r>
            <w:r w:rsidR="00EC4100">
              <w:rPr>
                <w:sz w:val="24"/>
              </w:rPr>
              <w:t xml:space="preserve">и профилактической работы </w:t>
            </w:r>
            <w:r>
              <w:rPr>
                <w:sz w:val="24"/>
              </w:rPr>
              <w:t>Всеволожского района;</w:t>
            </w:r>
          </w:p>
        </w:tc>
      </w:tr>
    </w:tbl>
    <w:p w:rsidR="005C708F" w:rsidRDefault="005C708F">
      <w:pPr>
        <w:rPr>
          <w:b/>
          <w:sz w:val="24"/>
        </w:rPr>
      </w:pPr>
      <w:r w:rsidRPr="005E5005">
        <w:rPr>
          <w:b/>
          <w:sz w:val="24"/>
        </w:rPr>
        <w:t xml:space="preserve">                           </w:t>
      </w:r>
      <w:r w:rsidR="0033468E" w:rsidRPr="005E5005">
        <w:rPr>
          <w:b/>
          <w:sz w:val="24"/>
        </w:rPr>
        <w:t xml:space="preserve">      </w:t>
      </w:r>
      <w:r w:rsidRPr="005E5005">
        <w:rPr>
          <w:b/>
          <w:sz w:val="24"/>
        </w:rPr>
        <w:t xml:space="preserve">            </w:t>
      </w:r>
      <w:r w:rsidR="00284DBF" w:rsidRPr="005E5005">
        <w:rPr>
          <w:b/>
          <w:sz w:val="24"/>
        </w:rPr>
        <w:t xml:space="preserve">              </w:t>
      </w:r>
    </w:p>
    <w:p w:rsidR="00351180" w:rsidRDefault="00351180" w:rsidP="00D56357">
      <w:pPr>
        <w:ind w:firstLine="708"/>
        <w:jc w:val="both"/>
        <w:rPr>
          <w:sz w:val="24"/>
        </w:rPr>
      </w:pPr>
      <w:r>
        <w:rPr>
          <w:sz w:val="24"/>
        </w:rPr>
        <w:t xml:space="preserve">Заказчик </w:t>
      </w:r>
      <w:r w:rsidR="00D56357" w:rsidRPr="002B6FEC">
        <w:rPr>
          <w:sz w:val="24"/>
          <w:szCs w:val="24"/>
        </w:rPr>
        <w:t>Подп</w:t>
      </w:r>
      <w:r w:rsidR="00D56357">
        <w:rPr>
          <w:sz w:val="24"/>
          <w:szCs w:val="24"/>
        </w:rPr>
        <w:t xml:space="preserve">рограммы </w:t>
      </w:r>
      <w:r>
        <w:rPr>
          <w:sz w:val="24"/>
        </w:rPr>
        <w:t xml:space="preserve"> и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</w:t>
      </w:r>
      <w:r w:rsidR="00D56357" w:rsidRPr="002B6FEC">
        <w:rPr>
          <w:sz w:val="24"/>
          <w:szCs w:val="24"/>
        </w:rPr>
        <w:t>Подпрограммы:</w:t>
      </w:r>
    </w:p>
    <w:p w:rsidR="00393C4B" w:rsidRDefault="00351180" w:rsidP="00D56357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Заказчик и разработчик</w:t>
      </w:r>
      <w:r w:rsidR="00393C4B">
        <w:rPr>
          <w:sz w:val="24"/>
        </w:rPr>
        <w:t xml:space="preserve"> при необходимости уточняю</w:t>
      </w:r>
      <w:r w:rsidR="00D56357">
        <w:rPr>
          <w:sz w:val="24"/>
        </w:rPr>
        <w:t>т</w:t>
      </w:r>
      <w:r w:rsidR="00393C4B">
        <w:rPr>
          <w:sz w:val="24"/>
        </w:rPr>
        <w:t xml:space="preserve"> программные мероприятия, механизм программы, состав исполнителей</w:t>
      </w:r>
      <w:r w:rsidR="00D56357">
        <w:rPr>
          <w:sz w:val="24"/>
        </w:rPr>
        <w:t xml:space="preserve"> путем внесения изменений в </w:t>
      </w:r>
      <w:r w:rsidR="00D56357" w:rsidRPr="002B6FEC">
        <w:rPr>
          <w:sz w:val="24"/>
          <w:szCs w:val="24"/>
        </w:rPr>
        <w:t>Подп</w:t>
      </w:r>
      <w:r w:rsidR="00D56357">
        <w:rPr>
          <w:sz w:val="24"/>
          <w:szCs w:val="24"/>
        </w:rPr>
        <w:t xml:space="preserve">рограмму. </w:t>
      </w:r>
      <w:r w:rsidR="00393C4B">
        <w:rPr>
          <w:sz w:val="24"/>
        </w:rPr>
        <w:t xml:space="preserve">Ход и результаты выполнения мероприятий </w:t>
      </w:r>
      <w:r w:rsidR="00D56357" w:rsidRPr="002B6FEC">
        <w:rPr>
          <w:sz w:val="24"/>
          <w:szCs w:val="24"/>
        </w:rPr>
        <w:t>Подп</w:t>
      </w:r>
      <w:r w:rsidR="00D56357">
        <w:rPr>
          <w:sz w:val="24"/>
          <w:szCs w:val="24"/>
        </w:rPr>
        <w:t xml:space="preserve">рограммы </w:t>
      </w:r>
      <w:r w:rsidR="00D56357">
        <w:rPr>
          <w:sz w:val="24"/>
        </w:rPr>
        <w:t>может</w:t>
      </w:r>
      <w:r w:rsidR="00393C4B">
        <w:rPr>
          <w:sz w:val="24"/>
        </w:rPr>
        <w:t xml:space="preserve"> быть рассмотр</w:t>
      </w:r>
      <w:r w:rsidR="00D56357">
        <w:rPr>
          <w:sz w:val="24"/>
        </w:rPr>
        <w:t>ены на заседаниях Совета депутат</w:t>
      </w:r>
      <w:r w:rsidR="00393C4B">
        <w:rPr>
          <w:sz w:val="24"/>
        </w:rPr>
        <w:t>ов МО «Новодевяткинское сельское поселение» с заслушиванием заказчика и исполнителей.</w:t>
      </w:r>
    </w:p>
    <w:p w:rsidR="00D56357" w:rsidRDefault="00D56357" w:rsidP="00D56357">
      <w:pPr>
        <w:ind w:firstLine="708"/>
        <w:jc w:val="both"/>
        <w:rPr>
          <w:sz w:val="24"/>
        </w:rPr>
      </w:pPr>
    </w:p>
    <w:p w:rsidR="00D56357" w:rsidRDefault="00393C4B" w:rsidP="00D56357">
      <w:pPr>
        <w:jc w:val="center"/>
        <w:rPr>
          <w:b/>
          <w:sz w:val="24"/>
        </w:rPr>
      </w:pPr>
      <w:r w:rsidRPr="00393C4B">
        <w:rPr>
          <w:b/>
          <w:sz w:val="24"/>
        </w:rPr>
        <w:t>Содержание проблемы и обоснование необходимости её решения</w:t>
      </w:r>
    </w:p>
    <w:p w:rsidR="00351180" w:rsidRDefault="00D56357" w:rsidP="00D56357">
      <w:pPr>
        <w:jc w:val="center"/>
        <w:rPr>
          <w:b/>
          <w:sz w:val="24"/>
        </w:rPr>
      </w:pPr>
      <w:r w:rsidRPr="00393C4B">
        <w:rPr>
          <w:b/>
          <w:sz w:val="24"/>
        </w:rPr>
        <w:t>П</w:t>
      </w:r>
      <w:r w:rsidR="00393C4B" w:rsidRPr="00393C4B">
        <w:rPr>
          <w:b/>
          <w:sz w:val="24"/>
        </w:rPr>
        <w:t>рограммными</w:t>
      </w:r>
      <w:r>
        <w:rPr>
          <w:b/>
          <w:sz w:val="24"/>
        </w:rPr>
        <w:t xml:space="preserve"> </w:t>
      </w:r>
      <w:r w:rsidR="00393C4B">
        <w:rPr>
          <w:b/>
          <w:sz w:val="24"/>
        </w:rPr>
        <w:t>м</w:t>
      </w:r>
      <w:r w:rsidR="00393C4B" w:rsidRPr="00393C4B">
        <w:rPr>
          <w:b/>
          <w:sz w:val="24"/>
        </w:rPr>
        <w:t>етодами.</w:t>
      </w:r>
    </w:p>
    <w:p w:rsidR="00393C4B" w:rsidRDefault="00393C4B" w:rsidP="00D56357">
      <w:pPr>
        <w:jc w:val="both"/>
        <w:rPr>
          <w:sz w:val="24"/>
        </w:rPr>
      </w:pPr>
      <w:r>
        <w:rPr>
          <w:sz w:val="24"/>
        </w:rPr>
        <w:t>1.Увеличение вероятно</w:t>
      </w:r>
      <w:r w:rsidR="00EC4100">
        <w:rPr>
          <w:sz w:val="24"/>
        </w:rPr>
        <w:t>сти совершения террористических актов</w:t>
      </w:r>
      <w:r>
        <w:rPr>
          <w:sz w:val="24"/>
        </w:rPr>
        <w:t xml:space="preserve"> на территории МО «Новодевяткинское сельское поселение».</w:t>
      </w:r>
    </w:p>
    <w:p w:rsidR="00393C4B" w:rsidRDefault="00EC4100" w:rsidP="00D56357">
      <w:pPr>
        <w:jc w:val="both"/>
        <w:rPr>
          <w:sz w:val="24"/>
        </w:rPr>
      </w:pPr>
      <w:r>
        <w:rPr>
          <w:sz w:val="24"/>
        </w:rPr>
        <w:t>2. Большое количество трудовых мигрантов, проживающих и осуществляющих трудовую деятельность на территории МО «</w:t>
      </w:r>
      <w:proofErr w:type="spellStart"/>
      <w:r>
        <w:rPr>
          <w:sz w:val="24"/>
        </w:rPr>
        <w:t>Новодевяткинского</w:t>
      </w:r>
      <w:proofErr w:type="spellEnd"/>
      <w:r>
        <w:rPr>
          <w:sz w:val="24"/>
        </w:rPr>
        <w:t xml:space="preserve"> сельского поселение», слабый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ними со стороны управления миграционной службы, органов внутренних дел</w:t>
      </w:r>
      <w:r w:rsidR="00393C4B">
        <w:rPr>
          <w:sz w:val="24"/>
        </w:rPr>
        <w:t>.</w:t>
      </w:r>
    </w:p>
    <w:p w:rsidR="00393C4B" w:rsidRDefault="00393C4B" w:rsidP="00D56357">
      <w:pPr>
        <w:jc w:val="both"/>
        <w:rPr>
          <w:sz w:val="24"/>
        </w:rPr>
      </w:pPr>
      <w:r>
        <w:rPr>
          <w:sz w:val="24"/>
        </w:rPr>
        <w:t>3.Наличие на территории муниципальн</w:t>
      </w:r>
      <w:r w:rsidR="00EC4100">
        <w:rPr>
          <w:sz w:val="24"/>
        </w:rPr>
        <w:t>ого образования большого количества торговых и развлекательных центров, что способствует совершению террористического акта с большим количеством пострадавших.</w:t>
      </w:r>
    </w:p>
    <w:p w:rsidR="00355AF0" w:rsidRDefault="00355AF0" w:rsidP="00D56357">
      <w:pPr>
        <w:jc w:val="both"/>
        <w:rPr>
          <w:sz w:val="24"/>
        </w:rPr>
      </w:pPr>
      <w:r>
        <w:rPr>
          <w:sz w:val="24"/>
        </w:rPr>
        <w:t>4.Недостаточная подготовленность населения и организаций к действиям при совершении террористиче</w:t>
      </w:r>
      <w:r w:rsidR="001B4386">
        <w:rPr>
          <w:sz w:val="24"/>
        </w:rPr>
        <w:t>ских актов и захвате заложников, особенно в образовательных и медицинских учреждениях.</w:t>
      </w:r>
    </w:p>
    <w:p w:rsidR="00D56357" w:rsidRDefault="00D56357" w:rsidP="00D563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4"/>
          <w:szCs w:val="24"/>
        </w:rPr>
      </w:pPr>
      <w:r w:rsidRPr="0078616D">
        <w:rPr>
          <w:b/>
          <w:sz w:val="24"/>
          <w:szCs w:val="24"/>
        </w:rPr>
        <w:t>Ресурсное обеспечение Подпрограммы</w:t>
      </w:r>
    </w:p>
    <w:p w:rsidR="00D56357" w:rsidRPr="0078616D" w:rsidRDefault="00D56357" w:rsidP="00D563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</w:p>
    <w:p w:rsidR="00D56357" w:rsidRPr="0078616D" w:rsidRDefault="00D56357" w:rsidP="00D563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C3922" w:rsidRPr="002C3922">
        <w:rPr>
          <w:sz w:val="24"/>
          <w:szCs w:val="24"/>
        </w:rPr>
        <w:t xml:space="preserve"> </w:t>
      </w:r>
      <w:r w:rsidR="002C3922">
        <w:rPr>
          <w:sz w:val="24"/>
          <w:szCs w:val="24"/>
        </w:rPr>
        <w:t xml:space="preserve">Подпрограмма </w:t>
      </w:r>
      <w:r w:rsidRPr="0078616D">
        <w:rPr>
          <w:sz w:val="24"/>
          <w:szCs w:val="24"/>
        </w:rPr>
        <w:t xml:space="preserve"> реализуется за счет средств бюджета МО «</w:t>
      </w:r>
      <w:proofErr w:type="spellStart"/>
      <w:r w:rsidRPr="0078616D">
        <w:rPr>
          <w:sz w:val="24"/>
          <w:szCs w:val="24"/>
        </w:rPr>
        <w:t>Новодевяткинсоке</w:t>
      </w:r>
      <w:proofErr w:type="spellEnd"/>
      <w:r w:rsidRPr="0078616D">
        <w:rPr>
          <w:sz w:val="24"/>
          <w:szCs w:val="24"/>
        </w:rPr>
        <w:t xml:space="preserve"> сельское </w:t>
      </w:r>
    </w:p>
    <w:p w:rsidR="00D56357" w:rsidRPr="0078616D" w:rsidRDefault="00D56357" w:rsidP="00D5635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78616D">
        <w:rPr>
          <w:sz w:val="24"/>
          <w:szCs w:val="24"/>
        </w:rPr>
        <w:t xml:space="preserve">поселение». </w:t>
      </w:r>
    </w:p>
    <w:p w:rsidR="00D56357" w:rsidRPr="0078616D" w:rsidRDefault="00D56357" w:rsidP="00D56357">
      <w:pPr>
        <w:pStyle w:val="a4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56357" w:rsidRPr="0078616D" w:rsidRDefault="00D56357" w:rsidP="00D563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8616D">
        <w:rPr>
          <w:sz w:val="24"/>
          <w:szCs w:val="24"/>
        </w:rPr>
        <w:t>. Объем средств может ежегодно</w:t>
      </w:r>
      <w:r>
        <w:rPr>
          <w:sz w:val="24"/>
          <w:szCs w:val="24"/>
        </w:rPr>
        <w:t xml:space="preserve"> и /или в течение финансового года </w:t>
      </w:r>
      <w:r w:rsidRPr="0078616D">
        <w:rPr>
          <w:sz w:val="24"/>
          <w:szCs w:val="24"/>
        </w:rPr>
        <w:t>уточняться в установленном порядке.</w:t>
      </w:r>
    </w:p>
    <w:p w:rsidR="00D56357" w:rsidRPr="002B6FEC" w:rsidRDefault="00D56357" w:rsidP="00D56357">
      <w:pPr>
        <w:rPr>
          <w:b/>
          <w:sz w:val="24"/>
          <w:szCs w:val="24"/>
        </w:rPr>
      </w:pPr>
    </w:p>
    <w:p w:rsidR="00D56357" w:rsidRPr="002B6FEC" w:rsidRDefault="00D56357" w:rsidP="00D56357">
      <w:pPr>
        <w:jc w:val="center"/>
        <w:rPr>
          <w:b/>
          <w:sz w:val="24"/>
          <w:szCs w:val="24"/>
        </w:rPr>
      </w:pPr>
      <w:r w:rsidRPr="002B6FEC">
        <w:rPr>
          <w:b/>
          <w:sz w:val="24"/>
          <w:szCs w:val="24"/>
        </w:rPr>
        <w:t>Мероприятия Подпрограммы и финансирование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1276"/>
        <w:gridCol w:w="1276"/>
        <w:gridCol w:w="1241"/>
      </w:tblGrid>
      <w:tr w:rsidR="00355AF0" w:rsidTr="006432A9">
        <w:trPr>
          <w:trHeight w:val="316"/>
        </w:trPr>
        <w:tc>
          <w:tcPr>
            <w:tcW w:w="817" w:type="dxa"/>
            <w:vMerge w:val="restart"/>
          </w:tcPr>
          <w:p w:rsidR="00355AF0" w:rsidRPr="00355AF0" w:rsidRDefault="00355AF0" w:rsidP="00355AF0">
            <w:pPr>
              <w:jc w:val="center"/>
              <w:rPr>
                <w:b/>
                <w:sz w:val="24"/>
              </w:rPr>
            </w:pPr>
          </w:p>
          <w:p w:rsidR="00355AF0" w:rsidRDefault="007706B8" w:rsidP="00355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706B8" w:rsidRPr="00355AF0" w:rsidRDefault="007706B8" w:rsidP="00355AF0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  <w:p w:rsidR="00355AF0" w:rsidRPr="00355AF0" w:rsidRDefault="00355AF0" w:rsidP="00355AF0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vMerge w:val="restart"/>
          </w:tcPr>
          <w:p w:rsidR="00355AF0" w:rsidRPr="00D56357" w:rsidRDefault="00D56357" w:rsidP="00355AF0">
            <w:pPr>
              <w:jc w:val="center"/>
              <w:rPr>
                <w:b/>
                <w:sz w:val="24"/>
              </w:rPr>
            </w:pPr>
            <w:r w:rsidRPr="00D56357">
              <w:rPr>
                <w:b/>
                <w:sz w:val="24"/>
              </w:rPr>
              <w:t>Муниципальная подпрограмма «Противодействие терроризму и экстремизму» в МО «Новодевяткинское сельское поселение»  на 2017-2019 годы»</w:t>
            </w:r>
          </w:p>
        </w:tc>
        <w:tc>
          <w:tcPr>
            <w:tcW w:w="3793" w:type="dxa"/>
            <w:gridSpan w:val="3"/>
          </w:tcPr>
          <w:p w:rsidR="00355AF0" w:rsidRPr="00355AF0" w:rsidRDefault="00D56357" w:rsidP="00355AF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тыс. рублей</w:t>
            </w:r>
          </w:p>
        </w:tc>
      </w:tr>
      <w:tr w:rsidR="00355AF0" w:rsidTr="00355AF0">
        <w:trPr>
          <w:trHeight w:val="498"/>
        </w:trPr>
        <w:tc>
          <w:tcPr>
            <w:tcW w:w="817" w:type="dxa"/>
            <w:vMerge/>
          </w:tcPr>
          <w:p w:rsidR="00355AF0" w:rsidRDefault="00355AF0">
            <w:pPr>
              <w:rPr>
                <w:sz w:val="24"/>
              </w:rPr>
            </w:pPr>
          </w:p>
        </w:tc>
        <w:tc>
          <w:tcPr>
            <w:tcW w:w="4961" w:type="dxa"/>
            <w:vMerge/>
          </w:tcPr>
          <w:p w:rsidR="00355AF0" w:rsidRDefault="00355AF0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355AF0" w:rsidRDefault="00355AF0" w:rsidP="00D56357">
            <w:pPr>
              <w:jc w:val="center"/>
              <w:rPr>
                <w:sz w:val="24"/>
              </w:rPr>
            </w:pPr>
          </w:p>
          <w:p w:rsidR="007706B8" w:rsidRDefault="007706B8" w:rsidP="00D56357">
            <w:pPr>
              <w:jc w:val="center"/>
              <w:rPr>
                <w:sz w:val="24"/>
              </w:rPr>
            </w:pPr>
          </w:p>
          <w:p w:rsidR="007706B8" w:rsidRPr="007706B8" w:rsidRDefault="00040BA2" w:rsidP="00D563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  <w:r w:rsidR="007706B8" w:rsidRPr="007706B8">
              <w:rPr>
                <w:b/>
                <w:sz w:val="24"/>
              </w:rPr>
              <w:t xml:space="preserve"> г.</w:t>
            </w:r>
          </w:p>
        </w:tc>
        <w:tc>
          <w:tcPr>
            <w:tcW w:w="1276" w:type="dxa"/>
            <w:vMerge w:val="restart"/>
          </w:tcPr>
          <w:p w:rsidR="00355AF0" w:rsidRDefault="00355AF0" w:rsidP="00D56357">
            <w:pPr>
              <w:jc w:val="center"/>
              <w:rPr>
                <w:sz w:val="24"/>
              </w:rPr>
            </w:pPr>
          </w:p>
          <w:p w:rsidR="007706B8" w:rsidRDefault="007706B8" w:rsidP="00D56357">
            <w:pPr>
              <w:jc w:val="center"/>
              <w:rPr>
                <w:sz w:val="24"/>
              </w:rPr>
            </w:pPr>
          </w:p>
          <w:p w:rsidR="007706B8" w:rsidRPr="007706B8" w:rsidRDefault="00040BA2" w:rsidP="00D563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 w:rsidR="007706B8" w:rsidRPr="007706B8">
              <w:rPr>
                <w:b/>
                <w:sz w:val="24"/>
              </w:rPr>
              <w:t xml:space="preserve"> г.</w:t>
            </w:r>
          </w:p>
        </w:tc>
        <w:tc>
          <w:tcPr>
            <w:tcW w:w="1241" w:type="dxa"/>
            <w:vMerge w:val="restart"/>
          </w:tcPr>
          <w:p w:rsidR="00355AF0" w:rsidRDefault="00355AF0" w:rsidP="00D56357">
            <w:pPr>
              <w:jc w:val="center"/>
              <w:rPr>
                <w:sz w:val="24"/>
              </w:rPr>
            </w:pPr>
          </w:p>
          <w:p w:rsidR="007706B8" w:rsidRDefault="007706B8" w:rsidP="00D56357">
            <w:pPr>
              <w:jc w:val="center"/>
              <w:rPr>
                <w:sz w:val="24"/>
              </w:rPr>
            </w:pPr>
          </w:p>
          <w:p w:rsidR="007706B8" w:rsidRPr="007706B8" w:rsidRDefault="00040BA2" w:rsidP="00D563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 w:rsidR="007706B8" w:rsidRPr="007706B8">
              <w:rPr>
                <w:b/>
                <w:sz w:val="24"/>
              </w:rPr>
              <w:t xml:space="preserve"> г.</w:t>
            </w:r>
          </w:p>
        </w:tc>
      </w:tr>
      <w:tr w:rsidR="00355AF0" w:rsidTr="00355AF0">
        <w:trPr>
          <w:trHeight w:val="388"/>
        </w:trPr>
        <w:tc>
          <w:tcPr>
            <w:tcW w:w="817" w:type="dxa"/>
          </w:tcPr>
          <w:p w:rsidR="00355AF0" w:rsidRDefault="00355AF0" w:rsidP="00355AF0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355AF0" w:rsidRPr="007706B8" w:rsidRDefault="007706B8">
            <w:pPr>
              <w:rPr>
                <w:b/>
                <w:sz w:val="24"/>
              </w:rPr>
            </w:pPr>
            <w:r w:rsidRPr="007706B8">
              <w:rPr>
                <w:b/>
                <w:sz w:val="24"/>
              </w:rPr>
              <w:t>Основные мероприятия (направления)</w:t>
            </w:r>
          </w:p>
        </w:tc>
        <w:tc>
          <w:tcPr>
            <w:tcW w:w="1276" w:type="dxa"/>
            <w:vMerge/>
          </w:tcPr>
          <w:p w:rsidR="00355AF0" w:rsidRDefault="00355AF0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355AF0" w:rsidRDefault="00355AF0">
            <w:pPr>
              <w:rPr>
                <w:sz w:val="24"/>
              </w:rPr>
            </w:pPr>
          </w:p>
        </w:tc>
        <w:tc>
          <w:tcPr>
            <w:tcW w:w="1241" w:type="dxa"/>
            <w:vMerge/>
          </w:tcPr>
          <w:p w:rsidR="00355AF0" w:rsidRDefault="00355AF0">
            <w:pPr>
              <w:rPr>
                <w:sz w:val="24"/>
              </w:rPr>
            </w:pPr>
          </w:p>
        </w:tc>
      </w:tr>
      <w:tr w:rsidR="00355AF0" w:rsidTr="00355AF0">
        <w:tc>
          <w:tcPr>
            <w:tcW w:w="817" w:type="dxa"/>
          </w:tcPr>
          <w:p w:rsidR="00355AF0" w:rsidRDefault="00D56357">
            <w:pPr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  <w:p w:rsidR="00355AF0" w:rsidRDefault="00355AF0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355AF0" w:rsidRDefault="00040BA2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расширенных заседаний антитеррористической группы МО «Новодевяткинское сельское поселение» с привлечением сотрудников органов МВД, </w:t>
            </w:r>
            <w:proofErr w:type="spellStart"/>
            <w:r>
              <w:rPr>
                <w:sz w:val="24"/>
              </w:rPr>
              <w:t>Россгвардии</w:t>
            </w:r>
            <w:proofErr w:type="spellEnd"/>
            <w:r>
              <w:rPr>
                <w:sz w:val="24"/>
              </w:rPr>
              <w:t xml:space="preserve">, психологов центра экстренных ситуаций, образовательных, </w:t>
            </w:r>
            <w:proofErr w:type="spellStart"/>
            <w:r>
              <w:rPr>
                <w:sz w:val="24"/>
              </w:rPr>
              <w:t>культурно-досуговых</w:t>
            </w:r>
            <w:proofErr w:type="spellEnd"/>
            <w:r>
              <w:rPr>
                <w:sz w:val="24"/>
              </w:rPr>
              <w:t xml:space="preserve"> учреждений, учреждений здравоохранения</w:t>
            </w:r>
          </w:p>
        </w:tc>
        <w:tc>
          <w:tcPr>
            <w:tcW w:w="1276" w:type="dxa"/>
          </w:tcPr>
          <w:p w:rsidR="00355AF0" w:rsidRDefault="00355AF0" w:rsidP="00D56357">
            <w:pPr>
              <w:jc w:val="center"/>
              <w:rPr>
                <w:sz w:val="24"/>
              </w:rPr>
            </w:pPr>
          </w:p>
          <w:p w:rsidR="00D56357" w:rsidRDefault="00D56357" w:rsidP="00D56357">
            <w:pPr>
              <w:jc w:val="center"/>
              <w:rPr>
                <w:sz w:val="24"/>
              </w:rPr>
            </w:pPr>
          </w:p>
          <w:p w:rsidR="00040BA2" w:rsidRDefault="00D56357" w:rsidP="00D563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35.0</w:t>
            </w:r>
          </w:p>
        </w:tc>
        <w:tc>
          <w:tcPr>
            <w:tcW w:w="1276" w:type="dxa"/>
          </w:tcPr>
          <w:p w:rsidR="00355AF0" w:rsidRDefault="00355AF0" w:rsidP="00D56357">
            <w:pPr>
              <w:jc w:val="center"/>
              <w:rPr>
                <w:sz w:val="24"/>
              </w:rPr>
            </w:pPr>
          </w:p>
          <w:p w:rsidR="00914607" w:rsidRDefault="00914607" w:rsidP="00D56357">
            <w:pPr>
              <w:jc w:val="center"/>
              <w:rPr>
                <w:sz w:val="24"/>
              </w:rPr>
            </w:pPr>
          </w:p>
          <w:p w:rsidR="00914607" w:rsidRDefault="00914607" w:rsidP="00D563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35.0</w:t>
            </w:r>
          </w:p>
        </w:tc>
        <w:tc>
          <w:tcPr>
            <w:tcW w:w="1241" w:type="dxa"/>
          </w:tcPr>
          <w:p w:rsidR="00355AF0" w:rsidRDefault="00355AF0" w:rsidP="00D56357">
            <w:pPr>
              <w:jc w:val="center"/>
              <w:rPr>
                <w:sz w:val="24"/>
              </w:rPr>
            </w:pPr>
          </w:p>
          <w:p w:rsidR="00914607" w:rsidRDefault="00914607" w:rsidP="00D56357">
            <w:pPr>
              <w:jc w:val="center"/>
              <w:rPr>
                <w:sz w:val="24"/>
              </w:rPr>
            </w:pPr>
          </w:p>
          <w:p w:rsidR="00914607" w:rsidRDefault="00914607" w:rsidP="00D563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35.0</w:t>
            </w:r>
          </w:p>
        </w:tc>
      </w:tr>
      <w:tr w:rsidR="00355AF0" w:rsidTr="00355AF0">
        <w:tc>
          <w:tcPr>
            <w:tcW w:w="817" w:type="dxa"/>
          </w:tcPr>
          <w:p w:rsidR="00355AF0" w:rsidRDefault="0066793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3</w:t>
            </w:r>
          </w:p>
          <w:p w:rsidR="00355AF0" w:rsidRDefault="00355AF0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355AF0" w:rsidRDefault="00040BA2">
            <w:pPr>
              <w:rPr>
                <w:sz w:val="24"/>
              </w:rPr>
            </w:pPr>
            <w:r>
              <w:rPr>
                <w:sz w:val="24"/>
              </w:rPr>
              <w:t>Приобретение стендов с наглядной агитацией для администрации, муниципальных казенных учреждений и предприятий по вопросам предупреждения террористических актов, защиты населения при совершении террористических актов</w:t>
            </w:r>
          </w:p>
        </w:tc>
        <w:tc>
          <w:tcPr>
            <w:tcW w:w="1276" w:type="dxa"/>
          </w:tcPr>
          <w:p w:rsidR="00355AF0" w:rsidRDefault="00355AF0" w:rsidP="00D56357">
            <w:pPr>
              <w:jc w:val="center"/>
              <w:rPr>
                <w:sz w:val="24"/>
              </w:rPr>
            </w:pPr>
          </w:p>
          <w:p w:rsidR="001A7047" w:rsidRDefault="001A7047" w:rsidP="00D56357">
            <w:pPr>
              <w:jc w:val="center"/>
              <w:rPr>
                <w:sz w:val="24"/>
              </w:rPr>
            </w:pPr>
          </w:p>
          <w:p w:rsidR="001A7047" w:rsidRDefault="00D56357" w:rsidP="00D563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</w:t>
            </w:r>
          </w:p>
        </w:tc>
        <w:tc>
          <w:tcPr>
            <w:tcW w:w="1276" w:type="dxa"/>
          </w:tcPr>
          <w:p w:rsidR="00914607" w:rsidRDefault="00914607" w:rsidP="00D56357">
            <w:pPr>
              <w:jc w:val="center"/>
              <w:rPr>
                <w:sz w:val="24"/>
              </w:rPr>
            </w:pPr>
          </w:p>
          <w:p w:rsidR="00914607" w:rsidRDefault="00914607" w:rsidP="00D56357">
            <w:pPr>
              <w:jc w:val="center"/>
              <w:rPr>
                <w:sz w:val="24"/>
              </w:rPr>
            </w:pPr>
          </w:p>
          <w:p w:rsidR="00355AF0" w:rsidRDefault="00CC5E96" w:rsidP="00D563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914607">
              <w:rPr>
                <w:sz w:val="24"/>
              </w:rPr>
              <w:t>.0</w:t>
            </w:r>
          </w:p>
        </w:tc>
        <w:tc>
          <w:tcPr>
            <w:tcW w:w="1241" w:type="dxa"/>
          </w:tcPr>
          <w:p w:rsidR="00355AF0" w:rsidRDefault="00355AF0" w:rsidP="00D56357">
            <w:pPr>
              <w:jc w:val="center"/>
              <w:rPr>
                <w:sz w:val="24"/>
              </w:rPr>
            </w:pPr>
          </w:p>
          <w:p w:rsidR="00914607" w:rsidRDefault="00914607" w:rsidP="00D56357">
            <w:pPr>
              <w:jc w:val="center"/>
              <w:rPr>
                <w:sz w:val="24"/>
              </w:rPr>
            </w:pPr>
          </w:p>
          <w:p w:rsidR="00914607" w:rsidRDefault="00CC5E96" w:rsidP="00D563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914607">
              <w:rPr>
                <w:sz w:val="24"/>
              </w:rPr>
              <w:t>.0</w:t>
            </w:r>
          </w:p>
        </w:tc>
      </w:tr>
      <w:tr w:rsidR="00355AF0" w:rsidTr="00355AF0">
        <w:tc>
          <w:tcPr>
            <w:tcW w:w="817" w:type="dxa"/>
          </w:tcPr>
          <w:p w:rsidR="00355AF0" w:rsidRDefault="0063786D">
            <w:pPr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  <w:p w:rsidR="00355AF0" w:rsidRDefault="00355AF0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355AF0" w:rsidRDefault="00914607">
            <w:pPr>
              <w:rPr>
                <w:sz w:val="24"/>
              </w:rPr>
            </w:pPr>
            <w:r>
              <w:rPr>
                <w:sz w:val="24"/>
              </w:rPr>
              <w:t>Оборудование мест массового пребывания людей, подготовка документации в соответствии с Федеральным законом РФ от 06.03.2006 г. № 35-ФЗ «О противодействии терроризму», Постановлением Правительс</w:t>
            </w:r>
            <w:r w:rsidR="00D56357">
              <w:rPr>
                <w:sz w:val="24"/>
              </w:rPr>
              <w:t>тва РФ от 25.03.2015 г. № 272 (</w:t>
            </w:r>
            <w:r>
              <w:rPr>
                <w:sz w:val="24"/>
              </w:rPr>
              <w:t>КДЦ «Рондо», «Летняя эстрада», церковь равноапостольной княгини Ольги).</w:t>
            </w:r>
          </w:p>
        </w:tc>
        <w:tc>
          <w:tcPr>
            <w:tcW w:w="1276" w:type="dxa"/>
          </w:tcPr>
          <w:p w:rsidR="00355AF0" w:rsidRDefault="00355AF0" w:rsidP="00D56357">
            <w:pPr>
              <w:jc w:val="center"/>
              <w:rPr>
                <w:sz w:val="24"/>
              </w:rPr>
            </w:pPr>
          </w:p>
          <w:p w:rsidR="00D56357" w:rsidRDefault="00D56357" w:rsidP="00D563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</w:t>
            </w:r>
          </w:p>
        </w:tc>
        <w:tc>
          <w:tcPr>
            <w:tcW w:w="1276" w:type="dxa"/>
          </w:tcPr>
          <w:p w:rsidR="00CC5E96" w:rsidRDefault="00CC5E96" w:rsidP="00D56357">
            <w:pPr>
              <w:jc w:val="center"/>
              <w:rPr>
                <w:sz w:val="24"/>
              </w:rPr>
            </w:pPr>
          </w:p>
          <w:p w:rsidR="00355AF0" w:rsidRDefault="00CC5E96" w:rsidP="00D563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</w:t>
            </w:r>
          </w:p>
        </w:tc>
        <w:tc>
          <w:tcPr>
            <w:tcW w:w="1241" w:type="dxa"/>
          </w:tcPr>
          <w:p w:rsidR="00CC5E96" w:rsidRDefault="00CC5E96" w:rsidP="00D56357">
            <w:pPr>
              <w:jc w:val="center"/>
              <w:rPr>
                <w:sz w:val="24"/>
              </w:rPr>
            </w:pPr>
          </w:p>
          <w:p w:rsidR="00355AF0" w:rsidRDefault="00CC5E96" w:rsidP="00D563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</w:t>
            </w:r>
          </w:p>
        </w:tc>
      </w:tr>
      <w:tr w:rsidR="00355AF0" w:rsidTr="00355AF0">
        <w:tc>
          <w:tcPr>
            <w:tcW w:w="817" w:type="dxa"/>
          </w:tcPr>
          <w:p w:rsidR="00355AF0" w:rsidRDefault="0063786D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63786D" w:rsidRDefault="0063786D">
            <w:pPr>
              <w:rPr>
                <w:sz w:val="24"/>
              </w:rPr>
            </w:pPr>
          </w:p>
          <w:p w:rsidR="0063786D" w:rsidRDefault="0063786D">
            <w:pPr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  <w:p w:rsidR="00355AF0" w:rsidRDefault="00355AF0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355AF0" w:rsidRDefault="001B4386">
            <w:pPr>
              <w:rPr>
                <w:sz w:val="24"/>
              </w:rPr>
            </w:pPr>
            <w:r>
              <w:rPr>
                <w:sz w:val="24"/>
              </w:rPr>
              <w:t xml:space="preserve">Изготовление карт-планов территории МО «Новодевяткинское сельское поселение» с нанесением объектов с массовым пребыванием людей, обозначением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дорог</w:t>
            </w:r>
          </w:p>
        </w:tc>
        <w:tc>
          <w:tcPr>
            <w:tcW w:w="1276" w:type="dxa"/>
          </w:tcPr>
          <w:p w:rsidR="001B4386" w:rsidRDefault="001B4386" w:rsidP="00F946B3">
            <w:pPr>
              <w:jc w:val="center"/>
              <w:rPr>
                <w:sz w:val="24"/>
              </w:rPr>
            </w:pPr>
          </w:p>
          <w:p w:rsidR="00355AF0" w:rsidRDefault="00F946B3" w:rsidP="00F946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  <w:p w:rsidR="0063786D" w:rsidRDefault="0063786D" w:rsidP="00F946B3">
            <w:pPr>
              <w:jc w:val="center"/>
              <w:rPr>
                <w:sz w:val="24"/>
              </w:rPr>
            </w:pPr>
          </w:p>
          <w:p w:rsidR="0063786D" w:rsidRDefault="0063786D" w:rsidP="00F946B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55AF0" w:rsidRDefault="00355AF0">
            <w:pPr>
              <w:rPr>
                <w:sz w:val="24"/>
              </w:rPr>
            </w:pPr>
          </w:p>
          <w:p w:rsidR="001B4386" w:rsidRDefault="001B4386">
            <w:pPr>
              <w:rPr>
                <w:sz w:val="24"/>
              </w:rPr>
            </w:pPr>
            <w:r>
              <w:rPr>
                <w:sz w:val="24"/>
              </w:rPr>
              <w:t xml:space="preserve">     5.0</w:t>
            </w:r>
          </w:p>
          <w:p w:rsidR="0063786D" w:rsidRDefault="0063786D">
            <w:pPr>
              <w:rPr>
                <w:sz w:val="24"/>
              </w:rPr>
            </w:pPr>
          </w:p>
          <w:p w:rsidR="0063786D" w:rsidRDefault="007221E5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1241" w:type="dxa"/>
          </w:tcPr>
          <w:p w:rsidR="0063786D" w:rsidRDefault="0063786D">
            <w:pPr>
              <w:rPr>
                <w:sz w:val="24"/>
              </w:rPr>
            </w:pPr>
          </w:p>
          <w:p w:rsidR="001B4386" w:rsidRDefault="001B4386">
            <w:pPr>
              <w:rPr>
                <w:sz w:val="24"/>
              </w:rPr>
            </w:pPr>
            <w:r>
              <w:rPr>
                <w:sz w:val="24"/>
              </w:rPr>
              <w:t xml:space="preserve">      5.0</w:t>
            </w:r>
          </w:p>
          <w:p w:rsidR="0063786D" w:rsidRDefault="007221E5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</w:tr>
      <w:tr w:rsidR="00355AF0" w:rsidTr="00355AF0">
        <w:tc>
          <w:tcPr>
            <w:tcW w:w="817" w:type="dxa"/>
          </w:tcPr>
          <w:p w:rsidR="00355AF0" w:rsidRDefault="0063786D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63786D" w:rsidRDefault="0063786D">
            <w:pPr>
              <w:rPr>
                <w:sz w:val="24"/>
              </w:rPr>
            </w:pPr>
            <w:r>
              <w:rPr>
                <w:sz w:val="24"/>
              </w:rPr>
              <w:t xml:space="preserve">   6</w:t>
            </w:r>
          </w:p>
          <w:p w:rsidR="007221E5" w:rsidRDefault="007221E5">
            <w:pPr>
              <w:rPr>
                <w:sz w:val="24"/>
              </w:rPr>
            </w:pPr>
          </w:p>
          <w:p w:rsidR="007221E5" w:rsidRDefault="007221E5">
            <w:pPr>
              <w:rPr>
                <w:sz w:val="24"/>
              </w:rPr>
            </w:pPr>
          </w:p>
          <w:p w:rsidR="007221E5" w:rsidRDefault="007221E5">
            <w:pPr>
              <w:rPr>
                <w:sz w:val="24"/>
              </w:rPr>
            </w:pPr>
          </w:p>
          <w:p w:rsidR="00355AF0" w:rsidRDefault="00355AF0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7221E5" w:rsidRDefault="0063786D">
            <w:pPr>
              <w:rPr>
                <w:sz w:val="24"/>
              </w:rPr>
            </w:pPr>
            <w:r>
              <w:rPr>
                <w:sz w:val="24"/>
              </w:rPr>
              <w:t>Разработка и изготовление памяток населению и сотрудник</w:t>
            </w:r>
            <w:r w:rsidR="001B4386">
              <w:rPr>
                <w:sz w:val="24"/>
              </w:rPr>
              <w:t>ам школьных и дошкольных учреж</w:t>
            </w:r>
            <w:r>
              <w:rPr>
                <w:sz w:val="24"/>
              </w:rPr>
              <w:t xml:space="preserve">дений, </w:t>
            </w:r>
            <w:proofErr w:type="spellStart"/>
            <w:r>
              <w:rPr>
                <w:sz w:val="24"/>
              </w:rPr>
              <w:t>культурно-досуговых</w:t>
            </w:r>
            <w:proofErr w:type="spellEnd"/>
            <w:r>
              <w:rPr>
                <w:sz w:val="24"/>
              </w:rPr>
              <w:t xml:space="preserve"> учреждений по действиям при с</w:t>
            </w:r>
            <w:r w:rsidR="004E6473">
              <w:rPr>
                <w:sz w:val="24"/>
              </w:rPr>
              <w:t>о</w:t>
            </w:r>
            <w:r>
              <w:rPr>
                <w:sz w:val="24"/>
              </w:rPr>
              <w:t>вершении террористических актов, захвате заложников</w:t>
            </w:r>
          </w:p>
        </w:tc>
        <w:tc>
          <w:tcPr>
            <w:tcW w:w="1276" w:type="dxa"/>
          </w:tcPr>
          <w:p w:rsidR="00355AF0" w:rsidRDefault="00355AF0" w:rsidP="00F946B3">
            <w:pPr>
              <w:jc w:val="center"/>
              <w:rPr>
                <w:sz w:val="24"/>
              </w:rPr>
            </w:pPr>
          </w:p>
          <w:p w:rsidR="0063786D" w:rsidRDefault="0063786D" w:rsidP="00F946B3">
            <w:pPr>
              <w:jc w:val="center"/>
              <w:rPr>
                <w:sz w:val="24"/>
              </w:rPr>
            </w:pPr>
          </w:p>
          <w:p w:rsidR="0063786D" w:rsidRDefault="00F946B3" w:rsidP="00F946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</w:t>
            </w:r>
          </w:p>
          <w:p w:rsidR="007221E5" w:rsidRDefault="007221E5" w:rsidP="00F946B3">
            <w:pPr>
              <w:jc w:val="center"/>
              <w:rPr>
                <w:sz w:val="24"/>
              </w:rPr>
            </w:pPr>
          </w:p>
          <w:p w:rsidR="007221E5" w:rsidRDefault="007221E5" w:rsidP="00F946B3">
            <w:pPr>
              <w:jc w:val="center"/>
              <w:rPr>
                <w:sz w:val="24"/>
              </w:rPr>
            </w:pPr>
          </w:p>
          <w:p w:rsidR="007221E5" w:rsidRDefault="007221E5" w:rsidP="00F946B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55AF0" w:rsidRDefault="00355AF0">
            <w:pPr>
              <w:rPr>
                <w:sz w:val="24"/>
              </w:rPr>
            </w:pPr>
          </w:p>
          <w:p w:rsidR="0063786D" w:rsidRDefault="0063786D">
            <w:pPr>
              <w:rPr>
                <w:sz w:val="24"/>
              </w:rPr>
            </w:pPr>
          </w:p>
          <w:p w:rsidR="0063786D" w:rsidRDefault="00496540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C5E96">
              <w:rPr>
                <w:sz w:val="24"/>
              </w:rPr>
              <w:t>15</w:t>
            </w:r>
            <w:r w:rsidR="0063786D">
              <w:rPr>
                <w:sz w:val="24"/>
              </w:rPr>
              <w:t>.0</w:t>
            </w:r>
          </w:p>
          <w:p w:rsidR="007221E5" w:rsidRDefault="007221E5">
            <w:pPr>
              <w:rPr>
                <w:sz w:val="24"/>
              </w:rPr>
            </w:pPr>
          </w:p>
          <w:p w:rsidR="007221E5" w:rsidRDefault="007221E5">
            <w:pPr>
              <w:rPr>
                <w:sz w:val="24"/>
              </w:rPr>
            </w:pPr>
          </w:p>
          <w:p w:rsidR="007221E5" w:rsidRDefault="007221E5">
            <w:pPr>
              <w:rPr>
                <w:sz w:val="24"/>
              </w:rPr>
            </w:pPr>
          </w:p>
          <w:p w:rsidR="007221E5" w:rsidRDefault="007221E5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1241" w:type="dxa"/>
          </w:tcPr>
          <w:p w:rsidR="00355AF0" w:rsidRDefault="00355AF0">
            <w:pPr>
              <w:rPr>
                <w:sz w:val="24"/>
              </w:rPr>
            </w:pPr>
          </w:p>
          <w:p w:rsidR="0063786D" w:rsidRDefault="0063786D">
            <w:pPr>
              <w:rPr>
                <w:sz w:val="24"/>
              </w:rPr>
            </w:pPr>
          </w:p>
          <w:p w:rsidR="0063786D" w:rsidRDefault="00496540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CC5E96">
              <w:rPr>
                <w:sz w:val="24"/>
              </w:rPr>
              <w:t>15</w:t>
            </w:r>
            <w:r w:rsidR="0063786D">
              <w:rPr>
                <w:sz w:val="24"/>
              </w:rPr>
              <w:t>.0</w:t>
            </w:r>
          </w:p>
          <w:p w:rsidR="007221E5" w:rsidRDefault="007221E5">
            <w:pPr>
              <w:rPr>
                <w:sz w:val="24"/>
              </w:rPr>
            </w:pPr>
          </w:p>
          <w:p w:rsidR="007221E5" w:rsidRDefault="007221E5">
            <w:pPr>
              <w:rPr>
                <w:sz w:val="24"/>
              </w:rPr>
            </w:pPr>
          </w:p>
          <w:p w:rsidR="007221E5" w:rsidRDefault="007221E5">
            <w:pPr>
              <w:rPr>
                <w:sz w:val="24"/>
              </w:rPr>
            </w:pPr>
          </w:p>
          <w:p w:rsidR="007221E5" w:rsidRDefault="007221E5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</w:tr>
      <w:tr w:rsidR="00355AF0" w:rsidTr="00355AF0">
        <w:tc>
          <w:tcPr>
            <w:tcW w:w="817" w:type="dxa"/>
          </w:tcPr>
          <w:p w:rsidR="00355AF0" w:rsidRDefault="00355AF0">
            <w:pPr>
              <w:rPr>
                <w:sz w:val="24"/>
              </w:rPr>
            </w:pPr>
          </w:p>
          <w:p w:rsidR="00355AF0" w:rsidRDefault="00355AF0">
            <w:pPr>
              <w:rPr>
                <w:sz w:val="24"/>
              </w:rPr>
            </w:pPr>
          </w:p>
        </w:tc>
        <w:tc>
          <w:tcPr>
            <w:tcW w:w="4961" w:type="dxa"/>
          </w:tcPr>
          <w:p w:rsidR="00355AF0" w:rsidRPr="0063786D" w:rsidRDefault="0063786D">
            <w:pPr>
              <w:rPr>
                <w:b/>
                <w:sz w:val="24"/>
              </w:rPr>
            </w:pPr>
            <w:r w:rsidRPr="0063786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  </w:t>
            </w:r>
            <w:r w:rsidRPr="0063786D">
              <w:rPr>
                <w:b/>
                <w:sz w:val="24"/>
              </w:rPr>
              <w:t xml:space="preserve">   ВСЕГО:</w:t>
            </w:r>
          </w:p>
        </w:tc>
        <w:tc>
          <w:tcPr>
            <w:tcW w:w="1276" w:type="dxa"/>
          </w:tcPr>
          <w:p w:rsidR="00355AF0" w:rsidRPr="0063786D" w:rsidRDefault="001B4386" w:rsidP="00F946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84.0</w:t>
            </w:r>
          </w:p>
        </w:tc>
        <w:tc>
          <w:tcPr>
            <w:tcW w:w="1276" w:type="dxa"/>
          </w:tcPr>
          <w:p w:rsidR="00355AF0" w:rsidRPr="0063786D" w:rsidRDefault="001B4386" w:rsidP="00F946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84.</w:t>
            </w:r>
            <w:r w:rsidR="00F272EC">
              <w:rPr>
                <w:b/>
                <w:sz w:val="24"/>
              </w:rPr>
              <w:t>0</w:t>
            </w:r>
          </w:p>
        </w:tc>
        <w:tc>
          <w:tcPr>
            <w:tcW w:w="1241" w:type="dxa"/>
          </w:tcPr>
          <w:p w:rsidR="00355AF0" w:rsidRPr="00905B29" w:rsidRDefault="001B4386" w:rsidP="00F946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  <w:r w:rsidR="00F272EC">
              <w:rPr>
                <w:b/>
                <w:sz w:val="24"/>
              </w:rPr>
              <w:t>.0</w:t>
            </w:r>
          </w:p>
        </w:tc>
      </w:tr>
    </w:tbl>
    <w:p w:rsidR="00F946B3" w:rsidRDefault="00F946B3" w:rsidP="00F946B3">
      <w:pPr>
        <w:spacing w:after="0" w:line="240" w:lineRule="auto"/>
        <w:ind w:left="1503"/>
        <w:jc w:val="center"/>
        <w:rPr>
          <w:b/>
          <w:sz w:val="24"/>
          <w:szCs w:val="24"/>
        </w:rPr>
      </w:pPr>
    </w:p>
    <w:p w:rsidR="00F946B3" w:rsidRDefault="00F946B3" w:rsidP="00F946B3">
      <w:pPr>
        <w:spacing w:after="0" w:line="240" w:lineRule="auto"/>
        <w:ind w:left="1503"/>
        <w:jc w:val="center"/>
        <w:rPr>
          <w:b/>
          <w:sz w:val="24"/>
          <w:szCs w:val="24"/>
        </w:rPr>
      </w:pPr>
      <w:r w:rsidRPr="00F946B3">
        <w:rPr>
          <w:b/>
          <w:sz w:val="24"/>
          <w:szCs w:val="24"/>
        </w:rPr>
        <w:t xml:space="preserve">Организация управления реализацией </w:t>
      </w:r>
      <w:r>
        <w:rPr>
          <w:b/>
          <w:sz w:val="24"/>
          <w:szCs w:val="24"/>
        </w:rPr>
        <w:t>Подпрограммы</w:t>
      </w:r>
    </w:p>
    <w:p w:rsidR="00F946B3" w:rsidRPr="00F946B3" w:rsidRDefault="00F946B3" w:rsidP="00F946B3">
      <w:pPr>
        <w:spacing w:after="0" w:line="240" w:lineRule="auto"/>
        <w:ind w:left="1503"/>
        <w:jc w:val="center"/>
        <w:rPr>
          <w:b/>
          <w:sz w:val="24"/>
          <w:szCs w:val="24"/>
        </w:rPr>
      </w:pPr>
      <w:r w:rsidRPr="00F946B3">
        <w:rPr>
          <w:b/>
          <w:sz w:val="24"/>
          <w:szCs w:val="24"/>
        </w:rPr>
        <w:t xml:space="preserve">и </w:t>
      </w:r>
      <w:proofErr w:type="gramStart"/>
      <w:r w:rsidRPr="00F946B3">
        <w:rPr>
          <w:b/>
          <w:sz w:val="24"/>
          <w:szCs w:val="24"/>
        </w:rPr>
        <w:t>контроль за</w:t>
      </w:r>
      <w:proofErr w:type="gramEnd"/>
      <w:r w:rsidRPr="00F946B3">
        <w:rPr>
          <w:b/>
          <w:sz w:val="24"/>
          <w:szCs w:val="24"/>
        </w:rPr>
        <w:t xml:space="preserve"> ходом ее выполнения</w:t>
      </w:r>
    </w:p>
    <w:p w:rsidR="00F946B3" w:rsidRPr="00F946B3" w:rsidRDefault="00F946B3" w:rsidP="00F946B3">
      <w:pPr>
        <w:jc w:val="center"/>
        <w:rPr>
          <w:b/>
          <w:sz w:val="24"/>
          <w:szCs w:val="24"/>
        </w:rPr>
      </w:pPr>
    </w:p>
    <w:p w:rsidR="00F946B3" w:rsidRPr="00F946B3" w:rsidRDefault="00F946B3" w:rsidP="00F946B3">
      <w:pPr>
        <w:ind w:firstLine="709"/>
        <w:jc w:val="both"/>
        <w:rPr>
          <w:sz w:val="24"/>
          <w:szCs w:val="24"/>
        </w:rPr>
      </w:pPr>
      <w:proofErr w:type="gramStart"/>
      <w:r w:rsidRPr="00F946B3">
        <w:rPr>
          <w:sz w:val="24"/>
          <w:szCs w:val="24"/>
        </w:rPr>
        <w:t>Контроль за</w:t>
      </w:r>
      <w:proofErr w:type="gramEnd"/>
      <w:r w:rsidRPr="00F946B3">
        <w:rPr>
          <w:sz w:val="24"/>
          <w:szCs w:val="24"/>
        </w:rPr>
        <w:t xml:space="preserve"> исполнением программных мероприятий осуществляется администрацией </w:t>
      </w:r>
      <w:r w:rsidR="002C3922">
        <w:rPr>
          <w:sz w:val="24"/>
          <w:szCs w:val="24"/>
        </w:rPr>
        <w:t>МО «Новодевяткинское сельское поселение»</w:t>
      </w:r>
    </w:p>
    <w:p w:rsidR="00F946B3" w:rsidRPr="00F946B3" w:rsidRDefault="00F946B3" w:rsidP="002C3922">
      <w:pPr>
        <w:ind w:firstLine="709"/>
        <w:jc w:val="both"/>
        <w:rPr>
          <w:sz w:val="24"/>
          <w:szCs w:val="24"/>
        </w:rPr>
      </w:pPr>
      <w:r w:rsidRPr="00F946B3">
        <w:rPr>
          <w:sz w:val="24"/>
          <w:szCs w:val="24"/>
        </w:rPr>
        <w:t xml:space="preserve">Ответственными за выполнение мероприятий </w:t>
      </w:r>
      <w:r w:rsidR="002C3922">
        <w:rPr>
          <w:sz w:val="24"/>
          <w:szCs w:val="24"/>
        </w:rPr>
        <w:t>Подпрограммы</w:t>
      </w:r>
      <w:r w:rsidR="002C3922" w:rsidRPr="00F946B3">
        <w:rPr>
          <w:sz w:val="24"/>
          <w:szCs w:val="24"/>
        </w:rPr>
        <w:t xml:space="preserve"> </w:t>
      </w:r>
      <w:r w:rsidRPr="00F946B3">
        <w:rPr>
          <w:sz w:val="24"/>
          <w:szCs w:val="24"/>
        </w:rPr>
        <w:t xml:space="preserve">в установленные сроки являются исполнители </w:t>
      </w:r>
      <w:r w:rsidR="002C3922">
        <w:rPr>
          <w:sz w:val="24"/>
          <w:szCs w:val="24"/>
        </w:rPr>
        <w:t>Подпрограммы.</w:t>
      </w:r>
    </w:p>
    <w:p w:rsidR="00F946B3" w:rsidRPr="002C3922" w:rsidRDefault="00F946B3" w:rsidP="002C3922">
      <w:pPr>
        <w:spacing w:after="0" w:line="240" w:lineRule="auto"/>
        <w:ind w:left="1503"/>
        <w:jc w:val="center"/>
        <w:rPr>
          <w:b/>
          <w:sz w:val="24"/>
          <w:szCs w:val="24"/>
        </w:rPr>
      </w:pPr>
      <w:r w:rsidRPr="002C3922">
        <w:rPr>
          <w:b/>
          <w:sz w:val="24"/>
          <w:szCs w:val="24"/>
        </w:rPr>
        <w:t>Ожидаемые результаты реализации Программы</w:t>
      </w:r>
    </w:p>
    <w:p w:rsidR="00F946B3" w:rsidRPr="00F946B3" w:rsidRDefault="00F946B3" w:rsidP="00F946B3">
      <w:pPr>
        <w:jc w:val="both"/>
        <w:rPr>
          <w:sz w:val="24"/>
          <w:szCs w:val="24"/>
        </w:rPr>
      </w:pPr>
    </w:p>
    <w:p w:rsidR="00F946B3" w:rsidRPr="00F946B3" w:rsidRDefault="00F946B3" w:rsidP="00F946B3">
      <w:pPr>
        <w:ind w:firstLine="709"/>
        <w:jc w:val="both"/>
        <w:rPr>
          <w:sz w:val="24"/>
          <w:szCs w:val="24"/>
        </w:rPr>
      </w:pPr>
      <w:r w:rsidRPr="00F946B3">
        <w:rPr>
          <w:sz w:val="24"/>
          <w:szCs w:val="24"/>
        </w:rPr>
        <w:t xml:space="preserve">Реализация мероприятий </w:t>
      </w:r>
      <w:r w:rsidR="002C3922">
        <w:rPr>
          <w:sz w:val="24"/>
          <w:szCs w:val="24"/>
        </w:rPr>
        <w:t>Подпрограммы</w:t>
      </w:r>
      <w:r w:rsidRPr="00F946B3">
        <w:rPr>
          <w:sz w:val="24"/>
          <w:szCs w:val="24"/>
        </w:rPr>
        <w:t xml:space="preserve"> позволит снизить возможность совершения террористических актов на территории поселения, придаст работе по профилактике противодействия терроризму и экстремизму системный характер.</w:t>
      </w:r>
    </w:p>
    <w:p w:rsidR="00355AF0" w:rsidRPr="00F946B3" w:rsidRDefault="00355AF0" w:rsidP="00F946B3">
      <w:pPr>
        <w:jc w:val="both"/>
        <w:rPr>
          <w:sz w:val="24"/>
          <w:szCs w:val="24"/>
        </w:rPr>
      </w:pPr>
    </w:p>
    <w:sectPr w:rsidR="00355AF0" w:rsidRPr="00F946B3" w:rsidSect="0028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20CF"/>
    <w:rsid w:val="00031558"/>
    <w:rsid w:val="00040BA2"/>
    <w:rsid w:val="0004441C"/>
    <w:rsid w:val="00073470"/>
    <w:rsid w:val="000B1CD8"/>
    <w:rsid w:val="000B4AF4"/>
    <w:rsid w:val="000C3AB7"/>
    <w:rsid w:val="000D2C10"/>
    <w:rsid w:val="000D50AB"/>
    <w:rsid w:val="000F32CA"/>
    <w:rsid w:val="000F3F1A"/>
    <w:rsid w:val="001130EA"/>
    <w:rsid w:val="00120553"/>
    <w:rsid w:val="0012475E"/>
    <w:rsid w:val="00133308"/>
    <w:rsid w:val="00182C54"/>
    <w:rsid w:val="001916EF"/>
    <w:rsid w:val="00192218"/>
    <w:rsid w:val="001938E8"/>
    <w:rsid w:val="001A7047"/>
    <w:rsid w:val="001B4386"/>
    <w:rsid w:val="001B6C59"/>
    <w:rsid w:val="001D7A10"/>
    <w:rsid w:val="001F6ECA"/>
    <w:rsid w:val="00207218"/>
    <w:rsid w:val="00242D1C"/>
    <w:rsid w:val="00280BA9"/>
    <w:rsid w:val="00281B7E"/>
    <w:rsid w:val="00284DBF"/>
    <w:rsid w:val="00295545"/>
    <w:rsid w:val="00295C2E"/>
    <w:rsid w:val="002B0F45"/>
    <w:rsid w:val="002B21D2"/>
    <w:rsid w:val="002C3922"/>
    <w:rsid w:val="002E4290"/>
    <w:rsid w:val="002F0407"/>
    <w:rsid w:val="002F779E"/>
    <w:rsid w:val="00301E45"/>
    <w:rsid w:val="0030707B"/>
    <w:rsid w:val="0031159F"/>
    <w:rsid w:val="00322195"/>
    <w:rsid w:val="0033468E"/>
    <w:rsid w:val="00351180"/>
    <w:rsid w:val="00351B8D"/>
    <w:rsid w:val="00355AF0"/>
    <w:rsid w:val="00366350"/>
    <w:rsid w:val="00393C4B"/>
    <w:rsid w:val="00396352"/>
    <w:rsid w:val="003A0F4F"/>
    <w:rsid w:val="003A23F1"/>
    <w:rsid w:val="003F2359"/>
    <w:rsid w:val="003F5E48"/>
    <w:rsid w:val="004078D0"/>
    <w:rsid w:val="0044376F"/>
    <w:rsid w:val="00493769"/>
    <w:rsid w:val="00496540"/>
    <w:rsid w:val="004D024D"/>
    <w:rsid w:val="004E6473"/>
    <w:rsid w:val="00516CAB"/>
    <w:rsid w:val="00517809"/>
    <w:rsid w:val="005271B7"/>
    <w:rsid w:val="005410F7"/>
    <w:rsid w:val="005424E9"/>
    <w:rsid w:val="00555093"/>
    <w:rsid w:val="005627DD"/>
    <w:rsid w:val="0056295E"/>
    <w:rsid w:val="00583941"/>
    <w:rsid w:val="00597D0A"/>
    <w:rsid w:val="005B7128"/>
    <w:rsid w:val="005B7966"/>
    <w:rsid w:val="005C708F"/>
    <w:rsid w:val="005D74BB"/>
    <w:rsid w:val="005E5005"/>
    <w:rsid w:val="00606FAA"/>
    <w:rsid w:val="00627432"/>
    <w:rsid w:val="006363F9"/>
    <w:rsid w:val="0063786D"/>
    <w:rsid w:val="00650B9C"/>
    <w:rsid w:val="0066793D"/>
    <w:rsid w:val="006819CB"/>
    <w:rsid w:val="00686053"/>
    <w:rsid w:val="006A5971"/>
    <w:rsid w:val="006A7E59"/>
    <w:rsid w:val="006C0E8E"/>
    <w:rsid w:val="006D788E"/>
    <w:rsid w:val="006E224D"/>
    <w:rsid w:val="006F059C"/>
    <w:rsid w:val="007048EE"/>
    <w:rsid w:val="007221E5"/>
    <w:rsid w:val="00732EB0"/>
    <w:rsid w:val="00734A97"/>
    <w:rsid w:val="0073525C"/>
    <w:rsid w:val="0074499F"/>
    <w:rsid w:val="00756AB7"/>
    <w:rsid w:val="0075782F"/>
    <w:rsid w:val="007623CA"/>
    <w:rsid w:val="007706B8"/>
    <w:rsid w:val="00791A3C"/>
    <w:rsid w:val="007A312F"/>
    <w:rsid w:val="007B1CA8"/>
    <w:rsid w:val="007B4858"/>
    <w:rsid w:val="007D0248"/>
    <w:rsid w:val="007D2269"/>
    <w:rsid w:val="007D618F"/>
    <w:rsid w:val="008100F9"/>
    <w:rsid w:val="00830E23"/>
    <w:rsid w:val="00863FDB"/>
    <w:rsid w:val="008C36B3"/>
    <w:rsid w:val="00900A3A"/>
    <w:rsid w:val="00905B29"/>
    <w:rsid w:val="00914607"/>
    <w:rsid w:val="00924B11"/>
    <w:rsid w:val="009421CC"/>
    <w:rsid w:val="0097257A"/>
    <w:rsid w:val="009837FF"/>
    <w:rsid w:val="00993391"/>
    <w:rsid w:val="00993D9A"/>
    <w:rsid w:val="00995FB9"/>
    <w:rsid w:val="009D7A3E"/>
    <w:rsid w:val="009E1486"/>
    <w:rsid w:val="009F1408"/>
    <w:rsid w:val="00A221A8"/>
    <w:rsid w:val="00A5001D"/>
    <w:rsid w:val="00A63564"/>
    <w:rsid w:val="00AB0D57"/>
    <w:rsid w:val="00B05728"/>
    <w:rsid w:val="00B46212"/>
    <w:rsid w:val="00B54844"/>
    <w:rsid w:val="00B75BDA"/>
    <w:rsid w:val="00B8780C"/>
    <w:rsid w:val="00B91D53"/>
    <w:rsid w:val="00B94A0D"/>
    <w:rsid w:val="00BB42B8"/>
    <w:rsid w:val="00BD2082"/>
    <w:rsid w:val="00BF13A7"/>
    <w:rsid w:val="00BF14B2"/>
    <w:rsid w:val="00BF76F0"/>
    <w:rsid w:val="00C005EC"/>
    <w:rsid w:val="00C033B6"/>
    <w:rsid w:val="00C075AF"/>
    <w:rsid w:val="00C10DA3"/>
    <w:rsid w:val="00C46170"/>
    <w:rsid w:val="00C55920"/>
    <w:rsid w:val="00C76DC6"/>
    <w:rsid w:val="00C775E6"/>
    <w:rsid w:val="00C93AB2"/>
    <w:rsid w:val="00CA38CB"/>
    <w:rsid w:val="00CA5D6F"/>
    <w:rsid w:val="00CC5E96"/>
    <w:rsid w:val="00CD2A9A"/>
    <w:rsid w:val="00CE18E2"/>
    <w:rsid w:val="00CF5C24"/>
    <w:rsid w:val="00D034E3"/>
    <w:rsid w:val="00D120CF"/>
    <w:rsid w:val="00D210BE"/>
    <w:rsid w:val="00D403E1"/>
    <w:rsid w:val="00D47438"/>
    <w:rsid w:val="00D5544C"/>
    <w:rsid w:val="00D56357"/>
    <w:rsid w:val="00D77C72"/>
    <w:rsid w:val="00D80D2B"/>
    <w:rsid w:val="00D91B14"/>
    <w:rsid w:val="00DC44FE"/>
    <w:rsid w:val="00E1113A"/>
    <w:rsid w:val="00E22A6D"/>
    <w:rsid w:val="00E23BB3"/>
    <w:rsid w:val="00E26A44"/>
    <w:rsid w:val="00E450C7"/>
    <w:rsid w:val="00E821EC"/>
    <w:rsid w:val="00EA0E71"/>
    <w:rsid w:val="00EA767D"/>
    <w:rsid w:val="00EC4100"/>
    <w:rsid w:val="00ED0B07"/>
    <w:rsid w:val="00F272EC"/>
    <w:rsid w:val="00F411F7"/>
    <w:rsid w:val="00F609F0"/>
    <w:rsid w:val="00F70D0C"/>
    <w:rsid w:val="00F946B3"/>
    <w:rsid w:val="00FA3800"/>
    <w:rsid w:val="00FB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357"/>
    <w:pPr>
      <w:ind w:left="720"/>
      <w:contextualSpacing/>
    </w:pPr>
  </w:style>
  <w:style w:type="paragraph" w:styleId="a5">
    <w:name w:val="Normal (Web)"/>
    <w:basedOn w:val="a"/>
    <w:unhideWhenUsed/>
    <w:rsid w:val="004078D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4078D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7">
    <w:name w:val="Текст Знак"/>
    <w:basedOn w:val="a0"/>
    <w:link w:val="a6"/>
    <w:semiHidden/>
    <w:rsid w:val="004078D0"/>
    <w:rPr>
      <w:rFonts w:ascii="Consolas" w:eastAsia="Times New Roman" w:hAnsi="Consolas" w:cs="Times New Roman"/>
      <w:sz w:val="21"/>
      <w:szCs w:val="21"/>
      <w:lang w:eastAsia="ru-RU"/>
    </w:rPr>
  </w:style>
  <w:style w:type="character" w:styleId="a8">
    <w:name w:val="Strong"/>
    <w:basedOn w:val="a0"/>
    <w:qFormat/>
    <w:rsid w:val="004078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E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CFD4-3E75-4AEB-BDD9-17C2703A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В.Ю.</dc:creator>
  <cp:lastModifiedBy>Пользователь</cp:lastModifiedBy>
  <cp:revision>6</cp:revision>
  <cp:lastPrinted>2017-10-31T11:46:00Z</cp:lastPrinted>
  <dcterms:created xsi:type="dcterms:W3CDTF">2017-10-12T16:15:00Z</dcterms:created>
  <dcterms:modified xsi:type="dcterms:W3CDTF">2017-11-03T07:04:00Z</dcterms:modified>
</cp:coreProperties>
</file>